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4" w:rsidRPr="00A90347" w:rsidRDefault="00CC6914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EE2AE9" w:rsidRPr="00A90347" w:rsidRDefault="0084675B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 w:rsidRPr="00A90347">
        <w:rPr>
          <w:rFonts w:ascii="Arial" w:hAnsi="Arial"/>
          <w:lang w:val="cs-CZ"/>
        </w:rPr>
        <w:t>1</w:t>
      </w:r>
      <w:r w:rsidR="00D560E7">
        <w:rPr>
          <w:rFonts w:ascii="Arial" w:hAnsi="Arial"/>
          <w:lang w:val="cs-CZ"/>
        </w:rPr>
        <w:t>5</w:t>
      </w:r>
      <w:r w:rsidR="00681B80" w:rsidRPr="00A90347">
        <w:rPr>
          <w:rFonts w:ascii="Arial" w:hAnsi="Arial"/>
          <w:lang w:val="cs-CZ"/>
        </w:rPr>
        <w:t xml:space="preserve">. </w:t>
      </w:r>
      <w:r w:rsidRPr="00A90347">
        <w:rPr>
          <w:rFonts w:ascii="Arial" w:hAnsi="Arial"/>
          <w:lang w:val="cs-CZ"/>
        </w:rPr>
        <w:t>června</w:t>
      </w:r>
      <w:r w:rsidR="00681B80" w:rsidRPr="00A90347">
        <w:rPr>
          <w:rFonts w:ascii="Arial" w:hAnsi="Arial"/>
          <w:lang w:val="cs-CZ"/>
        </w:rPr>
        <w:t xml:space="preserve"> 201</w:t>
      </w:r>
      <w:r w:rsidR="001F12CE" w:rsidRPr="00A90347">
        <w:rPr>
          <w:rFonts w:ascii="Arial" w:hAnsi="Arial"/>
          <w:lang w:val="cs-CZ"/>
        </w:rPr>
        <w:t>8</w:t>
      </w:r>
    </w:p>
    <w:p w:rsidR="00CC6914" w:rsidRPr="00A90347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CC6914" w:rsidRPr="00A90347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8833C9" w:rsidRPr="00A90347" w:rsidRDefault="008833C9" w:rsidP="008833C9">
      <w:pPr>
        <w:pStyle w:val="Zhlav"/>
        <w:pBdr>
          <w:bottom w:val="single" w:sz="12" w:space="1" w:color="auto"/>
        </w:pBdr>
        <w:spacing w:line="240" w:lineRule="auto"/>
        <w:rPr>
          <w:rFonts w:ascii="Arial" w:hAnsi="Arial"/>
          <w:b/>
          <w:sz w:val="28"/>
          <w:szCs w:val="28"/>
          <w:lang w:val="cs-CZ"/>
        </w:rPr>
      </w:pPr>
      <w:r w:rsidRPr="00A90347">
        <w:rPr>
          <w:rFonts w:ascii="Arial" w:hAnsi="Arial"/>
          <w:b/>
          <w:sz w:val="28"/>
          <w:szCs w:val="28"/>
          <w:lang w:val="cs-CZ"/>
        </w:rPr>
        <w:t xml:space="preserve">Skanska </w:t>
      </w:r>
      <w:r w:rsidR="00CB53E4" w:rsidRPr="00A90347">
        <w:rPr>
          <w:rFonts w:ascii="Arial" w:hAnsi="Arial"/>
          <w:b/>
          <w:sz w:val="28"/>
          <w:szCs w:val="28"/>
          <w:lang w:val="cs-CZ"/>
        </w:rPr>
        <w:t xml:space="preserve">v Modřanech </w:t>
      </w:r>
      <w:r w:rsidR="0084675B" w:rsidRPr="00A90347">
        <w:rPr>
          <w:rFonts w:ascii="Arial" w:hAnsi="Arial"/>
          <w:b/>
          <w:sz w:val="28"/>
          <w:szCs w:val="28"/>
          <w:lang w:val="cs-CZ"/>
        </w:rPr>
        <w:t xml:space="preserve">otevřela muzeum pod širým nebem </w:t>
      </w:r>
    </w:p>
    <w:p w:rsidR="00CB53E4" w:rsidRPr="00A90347" w:rsidRDefault="00CB53E4" w:rsidP="008833C9">
      <w:pPr>
        <w:pStyle w:val="Zhlav"/>
        <w:pBdr>
          <w:bottom w:val="single" w:sz="12" w:space="1" w:color="auto"/>
        </w:pBdr>
        <w:spacing w:line="240" w:lineRule="auto"/>
        <w:rPr>
          <w:rFonts w:ascii="Arial" w:hAnsi="Arial"/>
          <w:b/>
          <w:sz w:val="28"/>
          <w:szCs w:val="28"/>
          <w:lang w:val="cs-CZ"/>
        </w:rPr>
      </w:pPr>
    </w:p>
    <w:p w:rsidR="001F4C94" w:rsidRDefault="0084675B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b/>
          <w:noProof w:val="0"/>
          <w:lang w:val="cs-CZ"/>
        </w:rPr>
      </w:pPr>
      <w:r w:rsidRPr="00A90347">
        <w:rPr>
          <w:rFonts w:ascii="Arial" w:hAnsi="Arial" w:cs="Arial"/>
          <w:b/>
          <w:noProof w:val="0"/>
          <w:lang w:val="cs-CZ"/>
        </w:rPr>
        <w:t>18 výtvarných atmosfér</w:t>
      </w:r>
      <w:r w:rsidR="008148DB" w:rsidRPr="00A90347">
        <w:rPr>
          <w:rFonts w:ascii="Arial" w:hAnsi="Arial" w:cs="Arial"/>
          <w:b/>
          <w:noProof w:val="0"/>
          <w:lang w:val="cs-CZ"/>
        </w:rPr>
        <w:t>, připomínajících zlomové momenty Modřan a blízkého okolí,</w:t>
      </w:r>
      <w:r w:rsidRPr="00A90347">
        <w:rPr>
          <w:rFonts w:ascii="Arial" w:hAnsi="Arial" w:cs="Arial"/>
          <w:b/>
          <w:noProof w:val="0"/>
          <w:lang w:val="cs-CZ"/>
        </w:rPr>
        <w:t xml:space="preserve"> je nově k vidění ve vnitrobloku bytových domů </w:t>
      </w:r>
      <w:r w:rsidR="006A6C1E" w:rsidRPr="00A90347">
        <w:rPr>
          <w:rFonts w:ascii="Arial" w:hAnsi="Arial" w:cs="Arial"/>
          <w:b/>
          <w:noProof w:val="0"/>
          <w:lang w:val="cs-CZ"/>
        </w:rPr>
        <w:t xml:space="preserve">jako součást projektu </w:t>
      </w:r>
      <w:r w:rsidRPr="00A90347">
        <w:rPr>
          <w:rFonts w:ascii="Arial" w:hAnsi="Arial" w:cs="Arial"/>
          <w:b/>
          <w:noProof w:val="0"/>
          <w:lang w:val="cs-CZ"/>
        </w:rPr>
        <w:t xml:space="preserve">U </w:t>
      </w:r>
      <w:r w:rsidR="00C5461B" w:rsidRPr="00A90347">
        <w:rPr>
          <w:rFonts w:ascii="Arial" w:hAnsi="Arial" w:cs="Arial"/>
          <w:b/>
          <w:noProof w:val="0"/>
          <w:lang w:val="cs-CZ"/>
        </w:rPr>
        <w:t>c</w:t>
      </w:r>
      <w:r w:rsidRPr="00A90347">
        <w:rPr>
          <w:rFonts w:ascii="Arial" w:hAnsi="Arial" w:cs="Arial"/>
          <w:b/>
          <w:noProof w:val="0"/>
          <w:lang w:val="cs-CZ"/>
        </w:rPr>
        <w:t>ukrovaru od Skanska Reality.</w:t>
      </w:r>
      <w:r w:rsidR="005351FD" w:rsidRPr="00A90347">
        <w:rPr>
          <w:rFonts w:ascii="Arial" w:hAnsi="Arial" w:cs="Arial"/>
          <w:b/>
          <w:noProof w:val="0"/>
          <w:lang w:val="cs-CZ"/>
        </w:rPr>
        <w:t xml:space="preserve"> </w:t>
      </w:r>
      <w:r w:rsidR="00FE60C8">
        <w:rPr>
          <w:rFonts w:ascii="Arial" w:hAnsi="Arial" w:cs="Arial"/>
          <w:b/>
          <w:noProof w:val="0"/>
          <w:lang w:val="cs-CZ"/>
        </w:rPr>
        <w:t>Slavnostní předání tohoto unikátní parku do správy Městské části Praha 12 p</w:t>
      </w:r>
      <w:r w:rsidR="00571784">
        <w:rPr>
          <w:rFonts w:ascii="Arial" w:hAnsi="Arial" w:cs="Arial"/>
          <w:b/>
          <w:noProof w:val="0"/>
          <w:lang w:val="cs-CZ"/>
        </w:rPr>
        <w:t>r</w:t>
      </w:r>
      <w:r w:rsidR="00FE60C8">
        <w:rPr>
          <w:rFonts w:ascii="Arial" w:hAnsi="Arial" w:cs="Arial"/>
          <w:b/>
          <w:noProof w:val="0"/>
          <w:lang w:val="cs-CZ"/>
        </w:rPr>
        <w:t xml:space="preserve">oběhlo </w:t>
      </w:r>
    </w:p>
    <w:p w:rsidR="008833C9" w:rsidRPr="00A90347" w:rsidRDefault="00FE60C8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b/>
          <w:noProof w:val="0"/>
          <w:lang w:val="cs-CZ"/>
        </w:rPr>
      </w:pPr>
      <w:r>
        <w:rPr>
          <w:rFonts w:ascii="Arial" w:hAnsi="Arial" w:cs="Arial"/>
          <w:b/>
          <w:noProof w:val="0"/>
          <w:lang w:val="cs-CZ"/>
        </w:rPr>
        <w:t>14. června za přítomnosti starosty Měst</w:t>
      </w:r>
      <w:r w:rsidR="00571784">
        <w:rPr>
          <w:rFonts w:ascii="Arial" w:hAnsi="Arial" w:cs="Arial"/>
          <w:b/>
          <w:noProof w:val="0"/>
          <w:lang w:val="cs-CZ"/>
        </w:rPr>
        <w:t>s</w:t>
      </w:r>
      <w:r>
        <w:rPr>
          <w:rFonts w:ascii="Arial" w:hAnsi="Arial" w:cs="Arial"/>
          <w:b/>
          <w:noProof w:val="0"/>
          <w:lang w:val="cs-CZ"/>
        </w:rPr>
        <w:t xml:space="preserve">ké části Praha 12 a zástupců Skanska Reality. </w:t>
      </w:r>
    </w:p>
    <w:p w:rsidR="008833C9" w:rsidRPr="00A90347" w:rsidRDefault="008833C9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</w:p>
    <w:p w:rsidR="006A6C1E" w:rsidRPr="00A90347" w:rsidRDefault="006A6C1E" w:rsidP="00193D61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  <w:r w:rsidRPr="00A90347">
        <w:rPr>
          <w:rFonts w:ascii="Arial" w:hAnsi="Arial" w:cs="Arial"/>
          <w:szCs w:val="24"/>
          <w:lang w:val="cs-CZ"/>
        </w:rPr>
        <w:t xml:space="preserve">Od půlky června </w:t>
      </w:r>
      <w:r w:rsidR="00193D61" w:rsidRPr="00A90347">
        <w:rPr>
          <w:rFonts w:ascii="Arial" w:hAnsi="Arial" w:cs="Arial"/>
          <w:szCs w:val="24"/>
          <w:lang w:val="cs-CZ"/>
        </w:rPr>
        <w:t>se</w:t>
      </w:r>
      <w:r w:rsidRPr="00A90347">
        <w:rPr>
          <w:rFonts w:ascii="Arial" w:hAnsi="Arial" w:cs="Arial"/>
          <w:szCs w:val="24"/>
          <w:lang w:val="cs-CZ"/>
        </w:rPr>
        <w:t xml:space="preserve"> o</w:t>
      </w:r>
      <w:r w:rsidR="008833C9" w:rsidRPr="00A90347">
        <w:rPr>
          <w:rFonts w:ascii="Arial" w:hAnsi="Arial" w:cs="Arial"/>
          <w:szCs w:val="24"/>
          <w:lang w:val="cs-CZ"/>
        </w:rPr>
        <w:t>bčan</w:t>
      </w:r>
      <w:r w:rsidR="00193D61" w:rsidRPr="00A90347">
        <w:rPr>
          <w:rFonts w:ascii="Arial" w:hAnsi="Arial" w:cs="Arial"/>
          <w:szCs w:val="24"/>
          <w:lang w:val="cs-CZ"/>
        </w:rPr>
        <w:t>ům</w:t>
      </w:r>
      <w:r w:rsidR="008833C9" w:rsidRPr="00A90347">
        <w:rPr>
          <w:rFonts w:ascii="Arial" w:hAnsi="Arial" w:cs="Arial"/>
          <w:szCs w:val="24"/>
          <w:lang w:val="cs-CZ"/>
        </w:rPr>
        <w:t xml:space="preserve"> </w:t>
      </w:r>
      <w:r w:rsidR="006060D9" w:rsidRPr="00A90347">
        <w:rPr>
          <w:rFonts w:ascii="Arial" w:hAnsi="Arial" w:cs="Arial"/>
          <w:szCs w:val="24"/>
          <w:lang w:val="cs-CZ"/>
        </w:rPr>
        <w:t>Prahy 12</w:t>
      </w:r>
      <w:r w:rsidR="008833C9" w:rsidRPr="00A90347">
        <w:rPr>
          <w:rFonts w:ascii="Arial" w:hAnsi="Arial" w:cs="Arial"/>
          <w:szCs w:val="24"/>
          <w:lang w:val="cs-CZ"/>
        </w:rPr>
        <w:t xml:space="preserve"> </w:t>
      </w:r>
      <w:r w:rsidRPr="00A90347">
        <w:rPr>
          <w:rFonts w:ascii="Arial" w:hAnsi="Arial" w:cs="Arial"/>
          <w:szCs w:val="24"/>
          <w:lang w:val="cs-CZ"/>
        </w:rPr>
        <w:t xml:space="preserve">i blízkého okolí </w:t>
      </w:r>
      <w:r w:rsidR="000F280B" w:rsidRPr="00A90347">
        <w:rPr>
          <w:rFonts w:ascii="Arial" w:hAnsi="Arial" w:cs="Arial"/>
          <w:szCs w:val="24"/>
          <w:lang w:val="cs-CZ"/>
        </w:rPr>
        <w:t>nabízí</w:t>
      </w:r>
      <w:r w:rsidR="00193D61" w:rsidRPr="00A90347">
        <w:rPr>
          <w:rFonts w:ascii="Arial" w:hAnsi="Arial" w:cs="Arial"/>
          <w:szCs w:val="24"/>
          <w:lang w:val="cs-CZ"/>
        </w:rPr>
        <w:t xml:space="preserve"> </w:t>
      </w:r>
      <w:r w:rsidR="000F280B" w:rsidRPr="00A90347">
        <w:rPr>
          <w:rFonts w:ascii="Arial" w:hAnsi="Arial" w:cs="Arial"/>
          <w:szCs w:val="24"/>
          <w:lang w:val="cs-CZ"/>
        </w:rPr>
        <w:t xml:space="preserve">nová </w:t>
      </w:r>
      <w:r w:rsidRPr="00A90347">
        <w:rPr>
          <w:rFonts w:ascii="Arial" w:hAnsi="Arial" w:cs="Arial"/>
          <w:szCs w:val="24"/>
          <w:lang w:val="cs-CZ"/>
        </w:rPr>
        <w:t xml:space="preserve">možnost </w:t>
      </w:r>
      <w:r w:rsidR="00193D61" w:rsidRPr="00A90347">
        <w:rPr>
          <w:rFonts w:ascii="Arial" w:hAnsi="Arial" w:cs="Arial"/>
          <w:szCs w:val="24"/>
          <w:lang w:val="cs-CZ"/>
        </w:rPr>
        <w:t>veřejného místa</w:t>
      </w:r>
      <w:r w:rsidR="00E1302B" w:rsidRPr="00A90347">
        <w:rPr>
          <w:rFonts w:ascii="Arial" w:hAnsi="Arial" w:cs="Arial"/>
          <w:szCs w:val="24"/>
          <w:lang w:val="cs-CZ"/>
        </w:rPr>
        <w:t>, kde aktivně trávit volný čas v podobě p</w:t>
      </w:r>
      <w:r w:rsidR="00D90CCD" w:rsidRPr="00A90347">
        <w:rPr>
          <w:rFonts w:ascii="Arial" w:hAnsi="Arial" w:cs="Arial"/>
          <w:szCs w:val="24"/>
          <w:lang w:val="cs-CZ"/>
        </w:rPr>
        <w:t>rostranství, které tvoří osmnáct</w:t>
      </w:r>
      <w:r w:rsidR="00E1302B" w:rsidRPr="00A90347">
        <w:rPr>
          <w:rFonts w:ascii="Arial" w:hAnsi="Arial" w:cs="Arial"/>
          <w:szCs w:val="24"/>
          <w:lang w:val="cs-CZ"/>
        </w:rPr>
        <w:t xml:space="preserve"> výtvarných realizací. </w:t>
      </w:r>
      <w:r w:rsidR="007549E3" w:rsidRPr="00A90347">
        <w:rPr>
          <w:rFonts w:ascii="Arial" w:hAnsi="Arial" w:cs="Arial"/>
          <w:szCs w:val="24"/>
          <w:lang w:val="cs-CZ"/>
        </w:rPr>
        <w:t>P</w:t>
      </w:r>
      <w:r w:rsidR="00C5461B" w:rsidRPr="00A90347">
        <w:rPr>
          <w:rFonts w:ascii="Arial" w:hAnsi="Arial" w:cs="Arial"/>
          <w:szCs w:val="24"/>
          <w:lang w:val="cs-CZ"/>
        </w:rPr>
        <w:t>opulárně naučným způsobem přibližují momenty z hist</w:t>
      </w:r>
      <w:r w:rsidR="00D90CCD" w:rsidRPr="00A90347">
        <w:rPr>
          <w:rFonts w:ascii="Arial" w:hAnsi="Arial" w:cs="Arial"/>
          <w:szCs w:val="24"/>
          <w:lang w:val="cs-CZ"/>
        </w:rPr>
        <w:t>o</w:t>
      </w:r>
      <w:r w:rsidR="00C5461B" w:rsidRPr="00A90347">
        <w:rPr>
          <w:rFonts w:ascii="Arial" w:hAnsi="Arial" w:cs="Arial"/>
          <w:szCs w:val="24"/>
          <w:lang w:val="cs-CZ"/>
        </w:rPr>
        <w:t>r</w:t>
      </w:r>
      <w:r w:rsidR="00D90CCD" w:rsidRPr="00A90347">
        <w:rPr>
          <w:rFonts w:ascii="Arial" w:hAnsi="Arial" w:cs="Arial"/>
          <w:szCs w:val="24"/>
          <w:lang w:val="cs-CZ"/>
        </w:rPr>
        <w:t>i</w:t>
      </w:r>
      <w:r w:rsidR="00C5461B" w:rsidRPr="00A90347">
        <w:rPr>
          <w:rFonts w:ascii="Arial" w:hAnsi="Arial" w:cs="Arial"/>
          <w:szCs w:val="24"/>
          <w:lang w:val="cs-CZ"/>
        </w:rPr>
        <w:t>e Modřan</w:t>
      </w:r>
      <w:r w:rsidR="007549E3" w:rsidRPr="00A90347">
        <w:rPr>
          <w:rFonts w:ascii="Arial" w:hAnsi="Arial" w:cs="Arial"/>
          <w:szCs w:val="24"/>
          <w:lang w:val="cs-CZ"/>
        </w:rPr>
        <w:t xml:space="preserve"> - p</w:t>
      </w:r>
      <w:r w:rsidR="00633300" w:rsidRPr="00A90347">
        <w:rPr>
          <w:rFonts w:ascii="Arial" w:hAnsi="Arial" w:cs="Arial"/>
          <w:szCs w:val="24"/>
          <w:lang w:val="cs-CZ"/>
        </w:rPr>
        <w:t>rocházka mezi tzv. atmosférami</w:t>
      </w:r>
      <w:r w:rsidR="00E1302B" w:rsidRPr="00A90347">
        <w:rPr>
          <w:rFonts w:ascii="Arial" w:hAnsi="Arial" w:cs="Arial"/>
          <w:szCs w:val="24"/>
          <w:lang w:val="cs-CZ"/>
        </w:rPr>
        <w:t xml:space="preserve"> </w:t>
      </w:r>
      <w:r w:rsidR="00633300" w:rsidRPr="00A90347">
        <w:rPr>
          <w:rFonts w:ascii="Arial" w:hAnsi="Arial" w:cs="Arial"/>
          <w:szCs w:val="24"/>
          <w:lang w:val="cs-CZ"/>
        </w:rPr>
        <w:t>nabízí cestu dobou bronzovou přes keltské období až po moderní historii této pražské čtvrti.</w:t>
      </w:r>
      <w:r w:rsidR="00C5461B" w:rsidRPr="00A90347">
        <w:rPr>
          <w:rFonts w:ascii="Arial" w:hAnsi="Arial" w:cs="Arial"/>
          <w:szCs w:val="24"/>
          <w:lang w:val="cs-CZ"/>
        </w:rPr>
        <w:t xml:space="preserve"> Návštěvník</w:t>
      </w:r>
      <w:r w:rsidR="008148DB" w:rsidRPr="00A90347">
        <w:rPr>
          <w:rFonts w:ascii="Arial" w:hAnsi="Arial" w:cs="Arial"/>
          <w:szCs w:val="24"/>
          <w:lang w:val="cs-CZ"/>
        </w:rPr>
        <w:t>a</w:t>
      </w:r>
      <w:r w:rsidR="00C5461B" w:rsidRPr="00A90347">
        <w:rPr>
          <w:rFonts w:ascii="Arial" w:hAnsi="Arial" w:cs="Arial"/>
          <w:szCs w:val="24"/>
          <w:lang w:val="cs-CZ"/>
        </w:rPr>
        <w:t xml:space="preserve"> </w:t>
      </w:r>
      <w:r w:rsidR="008148DB" w:rsidRPr="00A90347">
        <w:rPr>
          <w:rFonts w:ascii="Arial" w:hAnsi="Arial" w:cs="Arial"/>
          <w:szCs w:val="24"/>
          <w:lang w:val="cs-CZ"/>
        </w:rPr>
        <w:t xml:space="preserve">zaujmou </w:t>
      </w:r>
      <w:r w:rsidR="00A90347">
        <w:rPr>
          <w:rFonts w:ascii="Arial" w:hAnsi="Arial" w:cs="Arial"/>
          <w:szCs w:val="24"/>
          <w:lang w:val="cs-CZ"/>
        </w:rPr>
        <w:t xml:space="preserve">a pobaví nainstalované </w:t>
      </w:r>
      <w:r w:rsidR="008148DB" w:rsidRPr="00A90347">
        <w:rPr>
          <w:rFonts w:ascii="Arial" w:hAnsi="Arial" w:cs="Arial"/>
          <w:szCs w:val="24"/>
          <w:lang w:val="cs-CZ"/>
        </w:rPr>
        <w:t xml:space="preserve">prvky jakými jsou např. </w:t>
      </w:r>
      <w:r w:rsidR="00C5461B" w:rsidRPr="00A90347">
        <w:rPr>
          <w:rFonts w:ascii="Arial" w:hAnsi="Arial" w:cs="Arial"/>
          <w:szCs w:val="24"/>
          <w:lang w:val="cs-CZ"/>
        </w:rPr>
        <w:t>veřejn</w:t>
      </w:r>
      <w:r w:rsidR="008148DB" w:rsidRPr="00A90347">
        <w:rPr>
          <w:rFonts w:ascii="Arial" w:hAnsi="Arial" w:cs="Arial"/>
          <w:szCs w:val="24"/>
          <w:lang w:val="cs-CZ"/>
        </w:rPr>
        <w:t>á</w:t>
      </w:r>
      <w:r w:rsidR="00C5461B" w:rsidRPr="00A90347">
        <w:rPr>
          <w:rFonts w:ascii="Arial" w:hAnsi="Arial" w:cs="Arial"/>
          <w:szCs w:val="24"/>
          <w:lang w:val="cs-CZ"/>
        </w:rPr>
        <w:t xml:space="preserve"> knihovničk</w:t>
      </w:r>
      <w:r w:rsidR="008148DB" w:rsidRPr="00A90347">
        <w:rPr>
          <w:rFonts w:ascii="Arial" w:hAnsi="Arial" w:cs="Arial"/>
          <w:szCs w:val="24"/>
          <w:lang w:val="cs-CZ"/>
        </w:rPr>
        <w:t>a</w:t>
      </w:r>
      <w:r w:rsidR="00C5461B" w:rsidRPr="00A90347">
        <w:rPr>
          <w:rFonts w:ascii="Arial" w:hAnsi="Arial" w:cs="Arial"/>
          <w:szCs w:val="24"/>
          <w:lang w:val="cs-CZ"/>
        </w:rPr>
        <w:t>, komunitní zahrádky, plácek pro míčové sporty, divadelní scén</w:t>
      </w:r>
      <w:r w:rsidR="008148DB" w:rsidRPr="00A90347">
        <w:rPr>
          <w:rFonts w:ascii="Arial" w:hAnsi="Arial" w:cs="Arial"/>
          <w:szCs w:val="24"/>
          <w:lang w:val="cs-CZ"/>
        </w:rPr>
        <w:t>a</w:t>
      </w:r>
      <w:r w:rsidR="00C5461B" w:rsidRPr="00A90347">
        <w:rPr>
          <w:rFonts w:ascii="Arial" w:hAnsi="Arial" w:cs="Arial"/>
          <w:szCs w:val="24"/>
          <w:lang w:val="cs-CZ"/>
        </w:rPr>
        <w:t>, ale</w:t>
      </w:r>
      <w:r w:rsidR="008148DB" w:rsidRPr="00A90347">
        <w:rPr>
          <w:rFonts w:ascii="Arial" w:hAnsi="Arial" w:cs="Arial"/>
          <w:szCs w:val="24"/>
          <w:lang w:val="cs-CZ"/>
        </w:rPr>
        <w:t xml:space="preserve"> také </w:t>
      </w:r>
      <w:r w:rsidR="00C5461B" w:rsidRPr="00A90347">
        <w:rPr>
          <w:rFonts w:ascii="Arial" w:hAnsi="Arial" w:cs="Arial"/>
          <w:szCs w:val="24"/>
          <w:lang w:val="cs-CZ"/>
        </w:rPr>
        <w:t>místo pro piknik</w:t>
      </w:r>
      <w:r w:rsidR="008148DB" w:rsidRPr="00A90347">
        <w:rPr>
          <w:rFonts w:ascii="Arial" w:hAnsi="Arial" w:cs="Arial"/>
          <w:szCs w:val="24"/>
          <w:lang w:val="cs-CZ"/>
        </w:rPr>
        <w:t xml:space="preserve"> nebo dětské hřiště. </w:t>
      </w:r>
    </w:p>
    <w:p w:rsidR="007549E3" w:rsidRPr="00A90347" w:rsidRDefault="007549E3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i/>
          <w:szCs w:val="24"/>
          <w:lang w:val="cs-CZ"/>
        </w:rPr>
      </w:pPr>
    </w:p>
    <w:p w:rsidR="00D560E7" w:rsidRDefault="00D4218A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  <w:r w:rsidRPr="00A90347">
        <w:rPr>
          <w:rFonts w:ascii="Arial" w:hAnsi="Arial" w:cs="Arial"/>
          <w:i/>
          <w:szCs w:val="24"/>
          <w:lang w:val="cs-CZ"/>
        </w:rPr>
        <w:t>„</w:t>
      </w:r>
      <w:r w:rsidR="00C5461B" w:rsidRPr="00A90347">
        <w:rPr>
          <w:rFonts w:ascii="Arial" w:hAnsi="Arial" w:cs="Arial"/>
          <w:i/>
          <w:szCs w:val="24"/>
          <w:lang w:val="cs-CZ"/>
        </w:rPr>
        <w:t xml:space="preserve">Nápad, jak využít veřejné prostranství mezi jednotlivými bytovými </w:t>
      </w:r>
      <w:r w:rsidR="00733485">
        <w:rPr>
          <w:rFonts w:ascii="Arial" w:hAnsi="Arial" w:cs="Arial"/>
          <w:i/>
          <w:szCs w:val="24"/>
          <w:lang w:val="cs-CZ"/>
        </w:rPr>
        <w:t>domy našeho projektu, jsme disk</w:t>
      </w:r>
      <w:r w:rsidR="00C5461B" w:rsidRPr="00A90347">
        <w:rPr>
          <w:rFonts w:ascii="Arial" w:hAnsi="Arial" w:cs="Arial"/>
          <w:i/>
          <w:szCs w:val="24"/>
          <w:lang w:val="cs-CZ"/>
        </w:rPr>
        <w:t>u</w:t>
      </w:r>
      <w:r w:rsidR="00733485">
        <w:rPr>
          <w:rFonts w:ascii="Arial" w:hAnsi="Arial" w:cs="Arial"/>
          <w:i/>
          <w:szCs w:val="24"/>
          <w:lang w:val="cs-CZ"/>
        </w:rPr>
        <w:t>t</w:t>
      </w:r>
      <w:r w:rsidR="00C5461B" w:rsidRPr="00A90347">
        <w:rPr>
          <w:rFonts w:ascii="Arial" w:hAnsi="Arial" w:cs="Arial"/>
          <w:i/>
          <w:szCs w:val="24"/>
          <w:lang w:val="cs-CZ"/>
        </w:rPr>
        <w:t xml:space="preserve">ovali s místními </w:t>
      </w:r>
      <w:r w:rsidR="00D90CCD" w:rsidRPr="00A90347">
        <w:rPr>
          <w:rFonts w:ascii="Arial" w:hAnsi="Arial" w:cs="Arial"/>
          <w:i/>
          <w:szCs w:val="24"/>
          <w:lang w:val="cs-CZ"/>
        </w:rPr>
        <w:t>obyvateli a městskou částí</w:t>
      </w:r>
      <w:r w:rsidR="008148DB" w:rsidRPr="00A90347">
        <w:rPr>
          <w:rFonts w:ascii="Arial" w:hAnsi="Arial" w:cs="Arial"/>
          <w:i/>
          <w:szCs w:val="24"/>
          <w:lang w:val="cs-CZ"/>
        </w:rPr>
        <w:t>.</w:t>
      </w:r>
      <w:r w:rsidR="00C5461B" w:rsidRPr="00A90347">
        <w:rPr>
          <w:rFonts w:ascii="Arial" w:hAnsi="Arial" w:cs="Arial"/>
          <w:i/>
          <w:szCs w:val="24"/>
          <w:lang w:val="cs-CZ"/>
        </w:rPr>
        <w:t xml:space="preserve"> </w:t>
      </w:r>
      <w:r w:rsidR="008148DB" w:rsidRPr="00A90347">
        <w:rPr>
          <w:rFonts w:ascii="Arial" w:hAnsi="Arial" w:cs="Arial"/>
          <w:i/>
          <w:szCs w:val="24"/>
          <w:lang w:val="cs-CZ"/>
        </w:rPr>
        <w:t>S</w:t>
      </w:r>
      <w:r w:rsidR="00C5461B" w:rsidRPr="00A90347">
        <w:rPr>
          <w:rFonts w:ascii="Arial" w:hAnsi="Arial" w:cs="Arial"/>
          <w:i/>
          <w:szCs w:val="24"/>
          <w:lang w:val="cs-CZ"/>
        </w:rPr>
        <w:t>polečnou diskuzí jsme dospěli k tomuto poněkud neobvyklému,</w:t>
      </w:r>
      <w:r w:rsidR="00D90CCD" w:rsidRPr="00A90347">
        <w:rPr>
          <w:rFonts w:ascii="Arial" w:hAnsi="Arial" w:cs="Arial"/>
          <w:i/>
          <w:szCs w:val="24"/>
          <w:lang w:val="cs-CZ"/>
        </w:rPr>
        <w:t xml:space="preserve"> avšak smysluplnému a architektonicky zajímavému řešení</w:t>
      </w:r>
      <w:r w:rsidRPr="00A90347">
        <w:rPr>
          <w:rFonts w:ascii="Arial" w:hAnsi="Arial" w:cs="Arial"/>
          <w:i/>
          <w:szCs w:val="24"/>
          <w:lang w:val="cs-CZ"/>
        </w:rPr>
        <w:t>,</w:t>
      </w:r>
      <w:r w:rsidR="008148DB" w:rsidRPr="00A90347">
        <w:rPr>
          <w:rFonts w:ascii="Arial" w:hAnsi="Arial" w:cs="Arial"/>
          <w:szCs w:val="24"/>
          <w:lang w:val="cs-CZ"/>
        </w:rPr>
        <w:t>“</w:t>
      </w:r>
      <w:r w:rsidR="007549E3" w:rsidRPr="00A90347">
        <w:rPr>
          <w:rFonts w:ascii="Arial" w:hAnsi="Arial" w:cs="Arial"/>
          <w:szCs w:val="24"/>
          <w:lang w:val="cs-CZ"/>
        </w:rPr>
        <w:t xml:space="preserve"> </w:t>
      </w:r>
      <w:r w:rsidR="008148DB" w:rsidRPr="00A90347">
        <w:rPr>
          <w:rFonts w:ascii="Arial" w:hAnsi="Arial" w:cs="Arial"/>
          <w:szCs w:val="24"/>
          <w:lang w:val="cs-CZ"/>
        </w:rPr>
        <w:t>popisuje</w:t>
      </w:r>
      <w:r w:rsidR="00D90CCD" w:rsidRPr="00A90347">
        <w:rPr>
          <w:rFonts w:ascii="Arial" w:hAnsi="Arial" w:cs="Arial"/>
          <w:szCs w:val="24"/>
          <w:lang w:val="cs-CZ"/>
        </w:rPr>
        <w:t xml:space="preserve"> </w:t>
      </w:r>
      <w:r w:rsidR="000B4E37" w:rsidRPr="00A90347">
        <w:rPr>
          <w:rFonts w:ascii="Arial" w:hAnsi="Arial" w:cs="Arial"/>
          <w:szCs w:val="24"/>
          <w:lang w:val="cs-CZ"/>
        </w:rPr>
        <w:t>zrod</w:t>
      </w:r>
      <w:r w:rsidR="007549E3" w:rsidRPr="00A90347">
        <w:rPr>
          <w:rFonts w:ascii="Arial" w:hAnsi="Arial" w:cs="Arial"/>
          <w:szCs w:val="24"/>
          <w:lang w:val="cs-CZ"/>
        </w:rPr>
        <w:t xml:space="preserve"> myšlenky Parkového muzea </w:t>
      </w:r>
      <w:r w:rsidRPr="00A90347">
        <w:rPr>
          <w:rFonts w:ascii="Arial" w:hAnsi="Arial" w:cs="Arial"/>
          <w:szCs w:val="24"/>
          <w:lang w:val="cs-CZ"/>
        </w:rPr>
        <w:t xml:space="preserve">Petr </w:t>
      </w:r>
      <w:r w:rsidR="00D560E7">
        <w:rPr>
          <w:rFonts w:ascii="Arial" w:hAnsi="Arial" w:cs="Arial"/>
          <w:szCs w:val="24"/>
          <w:lang w:val="cs-CZ"/>
        </w:rPr>
        <w:t>Dušta, Senior projektový manažer ze Skanska Reality.</w:t>
      </w:r>
    </w:p>
    <w:p w:rsidR="005E67C6" w:rsidRPr="00A90347" w:rsidRDefault="00D4218A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  <w:r w:rsidRPr="00A90347">
        <w:rPr>
          <w:rFonts w:ascii="Arial" w:hAnsi="Arial" w:cs="Arial"/>
          <w:i/>
          <w:szCs w:val="24"/>
          <w:lang w:val="cs-CZ"/>
        </w:rPr>
        <w:t>„</w:t>
      </w:r>
      <w:r w:rsidR="00D90CCD" w:rsidRPr="00A90347">
        <w:rPr>
          <w:rFonts w:ascii="Arial" w:hAnsi="Arial" w:cs="Arial"/>
          <w:i/>
          <w:szCs w:val="24"/>
          <w:lang w:val="cs-CZ"/>
        </w:rPr>
        <w:t xml:space="preserve">Doufáme, že se Parkové muzeum stane místem, kam modřanští budou rádi chodit a </w:t>
      </w:r>
      <w:r w:rsidR="008148DB" w:rsidRPr="00A90347">
        <w:rPr>
          <w:rFonts w:ascii="Arial" w:hAnsi="Arial" w:cs="Arial"/>
          <w:i/>
          <w:szCs w:val="24"/>
          <w:lang w:val="cs-CZ"/>
        </w:rPr>
        <w:t xml:space="preserve">kde budou </w:t>
      </w:r>
      <w:r w:rsidR="00D90CCD" w:rsidRPr="00A90347">
        <w:rPr>
          <w:rFonts w:ascii="Arial" w:hAnsi="Arial" w:cs="Arial"/>
          <w:i/>
          <w:szCs w:val="24"/>
          <w:lang w:val="cs-CZ"/>
        </w:rPr>
        <w:t>trávit svůj volný čas</w:t>
      </w:r>
      <w:r w:rsidR="00D560E7">
        <w:rPr>
          <w:rFonts w:ascii="Arial" w:hAnsi="Arial" w:cs="Arial"/>
          <w:i/>
          <w:szCs w:val="24"/>
          <w:lang w:val="cs-CZ"/>
        </w:rPr>
        <w:t>,</w:t>
      </w:r>
      <w:r w:rsidRPr="00A90347">
        <w:rPr>
          <w:rFonts w:ascii="Arial" w:hAnsi="Arial" w:cs="Arial"/>
          <w:i/>
          <w:szCs w:val="24"/>
          <w:lang w:val="cs-CZ"/>
        </w:rPr>
        <w:t>“</w:t>
      </w:r>
      <w:r w:rsidRPr="00A90347">
        <w:rPr>
          <w:rFonts w:ascii="Arial" w:hAnsi="Arial" w:cs="Arial"/>
          <w:szCs w:val="24"/>
          <w:lang w:val="cs-CZ"/>
        </w:rPr>
        <w:t xml:space="preserve">  </w:t>
      </w:r>
      <w:r w:rsidR="00D560E7">
        <w:rPr>
          <w:rFonts w:ascii="Arial" w:hAnsi="Arial" w:cs="Arial"/>
          <w:szCs w:val="24"/>
          <w:lang w:val="cs-CZ"/>
        </w:rPr>
        <w:t xml:space="preserve">dodává Petr Michálek, generální ředitel Skanska Reality. </w:t>
      </w:r>
    </w:p>
    <w:p w:rsidR="000B4E37" w:rsidRPr="00A90347" w:rsidRDefault="000B4E37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</w:p>
    <w:p w:rsidR="007549E3" w:rsidRDefault="007549E3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  <w:r w:rsidRPr="00A90347">
        <w:rPr>
          <w:rFonts w:ascii="Arial" w:hAnsi="Arial" w:cs="Arial"/>
          <w:szCs w:val="24"/>
          <w:lang w:val="cs-CZ"/>
        </w:rPr>
        <w:t xml:space="preserve">Autorem konceptu jsou  MgA. Matěj Gorner a Ing. arch. MgA. Tomáš Legner. </w:t>
      </w:r>
    </w:p>
    <w:p w:rsidR="001F4C94" w:rsidRDefault="001F4C94" w:rsidP="005E67C6">
      <w:pPr>
        <w:pStyle w:val="Zhlav"/>
        <w:pBdr>
          <w:bottom w:val="single" w:sz="12" w:space="1" w:color="auto"/>
        </w:pBdr>
        <w:spacing w:line="276" w:lineRule="auto"/>
        <w:rPr>
          <w:rFonts w:ascii="Arial" w:hAnsi="Arial" w:cs="Arial"/>
          <w:szCs w:val="24"/>
          <w:lang w:val="cs-CZ"/>
        </w:rPr>
      </w:pPr>
    </w:p>
    <w:p w:rsidR="00726B3E" w:rsidRPr="00A90347" w:rsidRDefault="00726B3E" w:rsidP="00726B3E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726B3E" w:rsidRPr="00A90347" w:rsidRDefault="00726B3E" w:rsidP="00726B3E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A90347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726B3E" w:rsidRPr="00A90347" w:rsidRDefault="00726B3E" w:rsidP="00726B3E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A90347">
        <w:rPr>
          <w:rStyle w:val="Text12"/>
          <w:noProof/>
          <w:lang w:val="cs-CZ"/>
        </w:rPr>
        <w:t>Barbora Hantonová, specialista externí komunikace – rezidenční development</w:t>
      </w:r>
    </w:p>
    <w:p w:rsidR="00726B3E" w:rsidRPr="00A90347" w:rsidRDefault="00726B3E" w:rsidP="00726B3E">
      <w:pPr>
        <w:rPr>
          <w:noProof/>
          <w:color w:val="000000"/>
          <w:sz w:val="27"/>
          <w:szCs w:val="27"/>
          <w:lang w:val="cs-CZ"/>
        </w:rPr>
      </w:pPr>
      <w:r w:rsidRPr="00A90347">
        <w:rPr>
          <w:rStyle w:val="Text12"/>
          <w:noProof/>
          <w:lang w:val="cs-CZ"/>
        </w:rPr>
        <w:t>tel: +420 776 457 429</w:t>
      </w:r>
    </w:p>
    <w:p w:rsidR="00726B3E" w:rsidRPr="00A90347" w:rsidRDefault="00726B3E" w:rsidP="00726B3E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A90347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12" w:history="1">
        <w:r w:rsidRPr="00A90347">
          <w:rPr>
            <w:rStyle w:val="Hypertextovodkaz"/>
            <w:rFonts w:ascii="Arial" w:hAnsi="Arial" w:cs="Arial"/>
            <w:noProof/>
            <w:szCs w:val="24"/>
            <w:lang w:val="cs-CZ"/>
          </w:rPr>
          <w:t>barbora.hantonova@skanska.cz</w:t>
        </w:r>
      </w:hyperlink>
    </w:p>
    <w:p w:rsidR="00726B3E" w:rsidRPr="00A90347" w:rsidRDefault="00726B3E" w:rsidP="00726B3E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234D02" w:rsidRDefault="00726B3E" w:rsidP="00234D02">
      <w:pPr>
        <w:pStyle w:val="Zkladntext"/>
      </w:pPr>
      <w:r w:rsidRPr="00A90347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3" w:history="1">
        <w:r w:rsidRPr="00A90347">
          <w:rPr>
            <w:rStyle w:val="Hypertextovodkaz"/>
            <w:lang w:val="cs-CZ"/>
          </w:rPr>
          <w:t>www.skanska.cz/cz/News-and-press</w:t>
        </w:r>
      </w:hyperlink>
    </w:p>
    <w:p w:rsidR="00AC1C0C" w:rsidRDefault="00AC1C0C" w:rsidP="00234D02">
      <w:pPr>
        <w:pStyle w:val="Zkladntext"/>
        <w:rPr>
          <w:rFonts w:ascii="Arial" w:hAnsi="Arial" w:cs="Arial"/>
          <w:b/>
          <w:i/>
          <w:szCs w:val="24"/>
          <w:lang w:val="cs-CZ"/>
        </w:rPr>
      </w:pPr>
    </w:p>
    <w:p w:rsidR="0010219A" w:rsidRDefault="004D1570" w:rsidP="00234D02">
      <w:pPr>
        <w:pStyle w:val="Zkladntext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b/>
          <w:i/>
          <w:noProof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438150</wp:posOffset>
            </wp:positionV>
            <wp:extent cx="5200650" cy="3219450"/>
            <wp:effectExtent l="19050" t="0" r="0" b="0"/>
            <wp:wrapSquare wrapText="bothSides"/>
            <wp:docPr id="25" name="obrázek 25" descr="C:\Users\barbora.hantonova\AppData\Local\Microsoft\Windows\INetCache\Content.Word\737_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arbora.hantonova\AppData\Local\Microsoft\Windows\INetCache\Content.Word\737_kresl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3436" w:rsidRPr="008D4160">
        <w:rPr>
          <w:rFonts w:ascii="Arial" w:hAnsi="Arial" w:cs="Arial"/>
          <w:b/>
          <w:i/>
          <w:szCs w:val="24"/>
          <w:lang w:val="cs-CZ"/>
        </w:rPr>
        <w:t>Foto</w:t>
      </w:r>
      <w:r w:rsidR="0084675B" w:rsidRPr="008D4160">
        <w:rPr>
          <w:rFonts w:ascii="Arial" w:hAnsi="Arial" w:cs="Arial"/>
          <w:b/>
          <w:i/>
          <w:szCs w:val="24"/>
          <w:lang w:val="cs-CZ"/>
        </w:rPr>
        <w:t>galerie</w:t>
      </w:r>
      <w:proofErr w:type="spellEnd"/>
      <w:r w:rsidR="0084675B" w:rsidRPr="008D4160">
        <w:rPr>
          <w:rFonts w:ascii="Arial" w:hAnsi="Arial" w:cs="Arial"/>
          <w:b/>
          <w:i/>
          <w:szCs w:val="24"/>
          <w:lang w:val="cs-CZ"/>
        </w:rPr>
        <w:t xml:space="preserve"> vybraných atmosfér Parkového muzea</w:t>
      </w:r>
      <w:r w:rsidR="001F4C94" w:rsidRPr="008D4160">
        <w:rPr>
          <w:rFonts w:ascii="Arial" w:hAnsi="Arial" w:cs="Arial"/>
          <w:b/>
          <w:i/>
          <w:szCs w:val="24"/>
          <w:lang w:val="cs-CZ"/>
        </w:rPr>
        <w:t>:</w:t>
      </w:r>
      <w:r w:rsidR="00F909B4" w:rsidRPr="00A90347">
        <w:rPr>
          <w:rFonts w:ascii="Arial" w:hAnsi="Arial" w:cs="Arial"/>
          <w:i/>
          <w:szCs w:val="24"/>
          <w:lang w:val="cs-CZ"/>
        </w:rPr>
        <w:t xml:space="preserve"> </w:t>
      </w:r>
      <w:r w:rsidR="00AC1C0C" w:rsidRPr="00AB11DE">
        <w:rPr>
          <w:rFonts w:ascii="Arial" w:hAnsi="Arial" w:cs="Arial"/>
          <w:i/>
          <w:szCs w:val="24"/>
          <w:lang w:val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403.5pt;mso-position-horizontal-relative:char;mso-position-vertical-relative:line">
            <v:imagedata r:id="rId15" o:title="DSC_0035"/>
          </v:shape>
        </w:pict>
      </w:r>
      <w:r w:rsidR="00AC1C0C" w:rsidRPr="00AB11DE">
        <w:rPr>
          <w:rFonts w:ascii="Arial" w:hAnsi="Arial" w:cs="Arial"/>
          <w:i/>
          <w:szCs w:val="24"/>
          <w:lang w:val="cs-CZ"/>
        </w:rPr>
        <w:lastRenderedPageBreak/>
        <w:pict>
          <v:shape id="_x0000_i1026" type="#_x0000_t75" style="width:269.25pt;height:403.5pt;mso-position-horizontal-relative:char;mso-position-vertical-relative:line">
            <v:imagedata r:id="rId16" o:title="DSC_0155"/>
          </v:shape>
        </w:pict>
      </w:r>
      <w:r w:rsidR="00AC1C0C" w:rsidRPr="00AB11DE">
        <w:rPr>
          <w:rFonts w:ascii="Arial" w:hAnsi="Arial" w:cs="Arial"/>
          <w:i/>
          <w:szCs w:val="24"/>
          <w:lang w:val="cs-CZ"/>
        </w:rPr>
        <w:lastRenderedPageBreak/>
        <w:pict>
          <v:shape id="_x0000_i1027" type="#_x0000_t75" style="width:273.75pt;height:410.25pt;mso-position-horizontal-relative:char;mso-position-vertical-relative:line">
            <v:imagedata r:id="rId17" o:title="DSC_0039"/>
          </v:shape>
        </w:pict>
      </w:r>
    </w:p>
    <w:p w:rsidR="00F909B4" w:rsidRPr="00A90347" w:rsidRDefault="00F909B4" w:rsidP="00726B3E">
      <w:pPr>
        <w:rPr>
          <w:rFonts w:ascii="Arial" w:hAnsi="Arial" w:cs="Arial"/>
          <w:noProof/>
          <w:szCs w:val="24"/>
          <w:lang w:val="cs-CZ"/>
        </w:rPr>
      </w:pPr>
      <w:r w:rsidRPr="00A90347">
        <w:rPr>
          <w:rFonts w:ascii="Arial" w:hAnsi="Arial" w:cs="Arial"/>
          <w:noProof/>
          <w:szCs w:val="24"/>
          <w:lang w:val="cs-CZ"/>
        </w:rPr>
        <w:t xml:space="preserve"> </w:t>
      </w:r>
    </w:p>
    <w:sectPr w:rsidR="00F909B4" w:rsidRPr="00A90347" w:rsidSect="0010219A">
      <w:headerReference w:type="default" r:id="rId18"/>
      <w:footerReference w:type="default" r:id="rId19"/>
      <w:headerReference w:type="first" r:id="rId20"/>
      <w:type w:val="continuous"/>
      <w:pgSz w:w="11906" w:h="16838"/>
      <w:pgMar w:top="1276" w:right="1843" w:bottom="1418" w:left="1843" w:header="720" w:footer="32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63" w:rsidRDefault="002F1F63" w:rsidP="00821309">
      <w:pPr>
        <w:spacing w:line="240" w:lineRule="auto"/>
      </w:pPr>
      <w:r>
        <w:separator/>
      </w:r>
    </w:p>
  </w:endnote>
  <w:endnote w:type="continuationSeparator" w:id="0">
    <w:p w:rsidR="002F1F63" w:rsidRDefault="002F1F63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Times New Roman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4E0EC5" w:rsidRDefault="00CC6914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CC6914" w:rsidRPr="001C7230" w:rsidRDefault="00CC6914" w:rsidP="005A08BE">
    <w:pPr>
      <w:pStyle w:val="Zpat"/>
      <w:ind w:left="1843"/>
      <w:rPr>
        <w:noProof/>
        <w:lang w:val="cs-CZ"/>
      </w:rPr>
    </w:pPr>
  </w:p>
  <w:p w:rsidR="00CC6914" w:rsidRDefault="00CC69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63" w:rsidRDefault="002F1F63" w:rsidP="00821309">
      <w:pPr>
        <w:spacing w:line="240" w:lineRule="auto"/>
      </w:pPr>
      <w:r>
        <w:separator/>
      </w:r>
    </w:p>
  </w:footnote>
  <w:footnote w:type="continuationSeparator" w:id="0">
    <w:p w:rsidR="002F1F63" w:rsidRDefault="002F1F63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:rsidR="00CC6914" w:rsidRPr="00060088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 w:rsidP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4E7D"/>
    <w:rsid w:val="00007307"/>
    <w:rsid w:val="000140D4"/>
    <w:rsid w:val="00026B1C"/>
    <w:rsid w:val="00030863"/>
    <w:rsid w:val="00034B09"/>
    <w:rsid w:val="00045CE0"/>
    <w:rsid w:val="00053451"/>
    <w:rsid w:val="00060088"/>
    <w:rsid w:val="00064939"/>
    <w:rsid w:val="00065598"/>
    <w:rsid w:val="0009600D"/>
    <w:rsid w:val="00097963"/>
    <w:rsid w:val="000A673C"/>
    <w:rsid w:val="000B1C17"/>
    <w:rsid w:val="000B4E37"/>
    <w:rsid w:val="000B7BAA"/>
    <w:rsid w:val="000C35EF"/>
    <w:rsid w:val="000C3AAB"/>
    <w:rsid w:val="000C51D4"/>
    <w:rsid w:val="000D685D"/>
    <w:rsid w:val="000D7A91"/>
    <w:rsid w:val="000D7D4A"/>
    <w:rsid w:val="000E110C"/>
    <w:rsid w:val="000E355D"/>
    <w:rsid w:val="000E3CB7"/>
    <w:rsid w:val="000E4C34"/>
    <w:rsid w:val="000E7372"/>
    <w:rsid w:val="000F280B"/>
    <w:rsid w:val="000F6472"/>
    <w:rsid w:val="00101340"/>
    <w:rsid w:val="0010219A"/>
    <w:rsid w:val="00114898"/>
    <w:rsid w:val="00114FF2"/>
    <w:rsid w:val="00115883"/>
    <w:rsid w:val="001173B4"/>
    <w:rsid w:val="00125FCB"/>
    <w:rsid w:val="00130AA1"/>
    <w:rsid w:val="00132367"/>
    <w:rsid w:val="0014315F"/>
    <w:rsid w:val="0014575F"/>
    <w:rsid w:val="001467D6"/>
    <w:rsid w:val="00155173"/>
    <w:rsid w:val="001559DF"/>
    <w:rsid w:val="0015782F"/>
    <w:rsid w:val="00170070"/>
    <w:rsid w:val="00170AA4"/>
    <w:rsid w:val="00192971"/>
    <w:rsid w:val="00193D61"/>
    <w:rsid w:val="001B01BD"/>
    <w:rsid w:val="001B4D85"/>
    <w:rsid w:val="001B5466"/>
    <w:rsid w:val="001B6789"/>
    <w:rsid w:val="001C15DC"/>
    <w:rsid w:val="001C1DB2"/>
    <w:rsid w:val="001C1DF6"/>
    <w:rsid w:val="001C45F7"/>
    <w:rsid w:val="001C5BB6"/>
    <w:rsid w:val="001C7230"/>
    <w:rsid w:val="001D6E0F"/>
    <w:rsid w:val="001E50F2"/>
    <w:rsid w:val="001E7959"/>
    <w:rsid w:val="001E7BBA"/>
    <w:rsid w:val="001F12CE"/>
    <w:rsid w:val="001F2366"/>
    <w:rsid w:val="001F2E7D"/>
    <w:rsid w:val="001F4C94"/>
    <w:rsid w:val="00204220"/>
    <w:rsid w:val="00205EDF"/>
    <w:rsid w:val="00207C59"/>
    <w:rsid w:val="00214660"/>
    <w:rsid w:val="00220371"/>
    <w:rsid w:val="002218CB"/>
    <w:rsid w:val="002229E1"/>
    <w:rsid w:val="00222D6A"/>
    <w:rsid w:val="0022403D"/>
    <w:rsid w:val="00226F5E"/>
    <w:rsid w:val="0023146A"/>
    <w:rsid w:val="002322A0"/>
    <w:rsid w:val="0023316B"/>
    <w:rsid w:val="00234D02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8495B"/>
    <w:rsid w:val="00293E79"/>
    <w:rsid w:val="002A1C18"/>
    <w:rsid w:val="002A60D6"/>
    <w:rsid w:val="002A6147"/>
    <w:rsid w:val="002A6D37"/>
    <w:rsid w:val="002B4418"/>
    <w:rsid w:val="002C2145"/>
    <w:rsid w:val="002C2973"/>
    <w:rsid w:val="002D0F7D"/>
    <w:rsid w:val="002D4E97"/>
    <w:rsid w:val="002E0308"/>
    <w:rsid w:val="002E1853"/>
    <w:rsid w:val="002E48A1"/>
    <w:rsid w:val="002F1F63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44BAF"/>
    <w:rsid w:val="0038241A"/>
    <w:rsid w:val="003906CC"/>
    <w:rsid w:val="00394848"/>
    <w:rsid w:val="003959F2"/>
    <w:rsid w:val="00395A82"/>
    <w:rsid w:val="003A6C75"/>
    <w:rsid w:val="003B1824"/>
    <w:rsid w:val="003B6369"/>
    <w:rsid w:val="003B6554"/>
    <w:rsid w:val="003E2CB4"/>
    <w:rsid w:val="003E377C"/>
    <w:rsid w:val="003F47A3"/>
    <w:rsid w:val="004071F3"/>
    <w:rsid w:val="004137A5"/>
    <w:rsid w:val="00414C05"/>
    <w:rsid w:val="004241B9"/>
    <w:rsid w:val="0042755B"/>
    <w:rsid w:val="00432EA5"/>
    <w:rsid w:val="00436CBF"/>
    <w:rsid w:val="00442050"/>
    <w:rsid w:val="0045086A"/>
    <w:rsid w:val="00453921"/>
    <w:rsid w:val="00461CB4"/>
    <w:rsid w:val="00465B0B"/>
    <w:rsid w:val="00477973"/>
    <w:rsid w:val="004A35B3"/>
    <w:rsid w:val="004A3B91"/>
    <w:rsid w:val="004A7441"/>
    <w:rsid w:val="004B5FA6"/>
    <w:rsid w:val="004B7EBF"/>
    <w:rsid w:val="004C2377"/>
    <w:rsid w:val="004C5AAB"/>
    <w:rsid w:val="004D11A8"/>
    <w:rsid w:val="004D1570"/>
    <w:rsid w:val="004D585C"/>
    <w:rsid w:val="004E0EC5"/>
    <w:rsid w:val="004E307E"/>
    <w:rsid w:val="004E6392"/>
    <w:rsid w:val="004F25A2"/>
    <w:rsid w:val="004F47C0"/>
    <w:rsid w:val="00500A7A"/>
    <w:rsid w:val="00501CFC"/>
    <w:rsid w:val="0050726B"/>
    <w:rsid w:val="005151FE"/>
    <w:rsid w:val="00533E9F"/>
    <w:rsid w:val="005351FD"/>
    <w:rsid w:val="00544762"/>
    <w:rsid w:val="00544FF3"/>
    <w:rsid w:val="0055034A"/>
    <w:rsid w:val="0056540D"/>
    <w:rsid w:val="005657D4"/>
    <w:rsid w:val="005712DB"/>
    <w:rsid w:val="00571784"/>
    <w:rsid w:val="00572AD5"/>
    <w:rsid w:val="005759CA"/>
    <w:rsid w:val="00586852"/>
    <w:rsid w:val="00586AF3"/>
    <w:rsid w:val="00587D5D"/>
    <w:rsid w:val="005A08BE"/>
    <w:rsid w:val="005A232B"/>
    <w:rsid w:val="005A6641"/>
    <w:rsid w:val="005C200F"/>
    <w:rsid w:val="005D0C1E"/>
    <w:rsid w:val="005D58C3"/>
    <w:rsid w:val="005D6E02"/>
    <w:rsid w:val="005D6F51"/>
    <w:rsid w:val="005D748B"/>
    <w:rsid w:val="005D7968"/>
    <w:rsid w:val="005E2096"/>
    <w:rsid w:val="005E4BC9"/>
    <w:rsid w:val="005E67C6"/>
    <w:rsid w:val="005E6EF9"/>
    <w:rsid w:val="00600B51"/>
    <w:rsid w:val="00601E0B"/>
    <w:rsid w:val="006060D9"/>
    <w:rsid w:val="00606EE4"/>
    <w:rsid w:val="00610E12"/>
    <w:rsid w:val="0061118E"/>
    <w:rsid w:val="00617FD7"/>
    <w:rsid w:val="00622CF2"/>
    <w:rsid w:val="00625E37"/>
    <w:rsid w:val="00630EE7"/>
    <w:rsid w:val="00631DDC"/>
    <w:rsid w:val="00633300"/>
    <w:rsid w:val="00637C4A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81B80"/>
    <w:rsid w:val="00684001"/>
    <w:rsid w:val="006A57FD"/>
    <w:rsid w:val="006A6C1E"/>
    <w:rsid w:val="006B0602"/>
    <w:rsid w:val="006B43E6"/>
    <w:rsid w:val="006C0764"/>
    <w:rsid w:val="006D0548"/>
    <w:rsid w:val="006E0EA3"/>
    <w:rsid w:val="006E763D"/>
    <w:rsid w:val="006E7A32"/>
    <w:rsid w:val="006F5039"/>
    <w:rsid w:val="00710AE2"/>
    <w:rsid w:val="00721523"/>
    <w:rsid w:val="00726B3E"/>
    <w:rsid w:val="00733485"/>
    <w:rsid w:val="007339A1"/>
    <w:rsid w:val="0075193C"/>
    <w:rsid w:val="00753E00"/>
    <w:rsid w:val="007549E3"/>
    <w:rsid w:val="007612EF"/>
    <w:rsid w:val="00761618"/>
    <w:rsid w:val="00764F11"/>
    <w:rsid w:val="007717E5"/>
    <w:rsid w:val="007731D0"/>
    <w:rsid w:val="0078320D"/>
    <w:rsid w:val="00783AF5"/>
    <w:rsid w:val="00784F9F"/>
    <w:rsid w:val="007A61CC"/>
    <w:rsid w:val="007A6598"/>
    <w:rsid w:val="007A7CEF"/>
    <w:rsid w:val="007B2547"/>
    <w:rsid w:val="007B2C72"/>
    <w:rsid w:val="007B433D"/>
    <w:rsid w:val="007D1709"/>
    <w:rsid w:val="007D378C"/>
    <w:rsid w:val="007D4CEE"/>
    <w:rsid w:val="007D52BF"/>
    <w:rsid w:val="007D5ECE"/>
    <w:rsid w:val="007D6A1A"/>
    <w:rsid w:val="007E0769"/>
    <w:rsid w:val="007E262F"/>
    <w:rsid w:val="007E3D86"/>
    <w:rsid w:val="007E748E"/>
    <w:rsid w:val="007F205E"/>
    <w:rsid w:val="007F2649"/>
    <w:rsid w:val="007F2FE1"/>
    <w:rsid w:val="00802D81"/>
    <w:rsid w:val="0080527C"/>
    <w:rsid w:val="00806ED8"/>
    <w:rsid w:val="00811498"/>
    <w:rsid w:val="0081393D"/>
    <w:rsid w:val="0081470C"/>
    <w:rsid w:val="008148DB"/>
    <w:rsid w:val="00821309"/>
    <w:rsid w:val="008240AE"/>
    <w:rsid w:val="00824C28"/>
    <w:rsid w:val="00827DBD"/>
    <w:rsid w:val="008316C9"/>
    <w:rsid w:val="0084675B"/>
    <w:rsid w:val="008472FC"/>
    <w:rsid w:val="00857BC8"/>
    <w:rsid w:val="00871DDA"/>
    <w:rsid w:val="00872DB5"/>
    <w:rsid w:val="00874F48"/>
    <w:rsid w:val="00877814"/>
    <w:rsid w:val="008833C9"/>
    <w:rsid w:val="00885D03"/>
    <w:rsid w:val="0088692E"/>
    <w:rsid w:val="008A6B2E"/>
    <w:rsid w:val="008C4C80"/>
    <w:rsid w:val="008C6748"/>
    <w:rsid w:val="008D2CC4"/>
    <w:rsid w:val="008D4160"/>
    <w:rsid w:val="008D708C"/>
    <w:rsid w:val="008E2A67"/>
    <w:rsid w:val="008E3706"/>
    <w:rsid w:val="00903CB1"/>
    <w:rsid w:val="009137D6"/>
    <w:rsid w:val="00923C95"/>
    <w:rsid w:val="00936FC3"/>
    <w:rsid w:val="00941A2C"/>
    <w:rsid w:val="00950CF9"/>
    <w:rsid w:val="00951825"/>
    <w:rsid w:val="009553DC"/>
    <w:rsid w:val="00965437"/>
    <w:rsid w:val="009709B4"/>
    <w:rsid w:val="009732CB"/>
    <w:rsid w:val="009751F4"/>
    <w:rsid w:val="00976706"/>
    <w:rsid w:val="009836BC"/>
    <w:rsid w:val="00993C58"/>
    <w:rsid w:val="00995F52"/>
    <w:rsid w:val="009A1FC3"/>
    <w:rsid w:val="009A26E6"/>
    <w:rsid w:val="009A57D5"/>
    <w:rsid w:val="009A7E9C"/>
    <w:rsid w:val="009B0582"/>
    <w:rsid w:val="009B7735"/>
    <w:rsid w:val="009C1E75"/>
    <w:rsid w:val="009C3C1F"/>
    <w:rsid w:val="009C5566"/>
    <w:rsid w:val="009C5704"/>
    <w:rsid w:val="009C7A73"/>
    <w:rsid w:val="009D2B44"/>
    <w:rsid w:val="009D689F"/>
    <w:rsid w:val="009E4DD7"/>
    <w:rsid w:val="009E56CC"/>
    <w:rsid w:val="009F24D8"/>
    <w:rsid w:val="009F6836"/>
    <w:rsid w:val="00A01821"/>
    <w:rsid w:val="00A03A47"/>
    <w:rsid w:val="00A07577"/>
    <w:rsid w:val="00A2542D"/>
    <w:rsid w:val="00A262EA"/>
    <w:rsid w:val="00A26700"/>
    <w:rsid w:val="00A27DA9"/>
    <w:rsid w:val="00A336F7"/>
    <w:rsid w:val="00A72A18"/>
    <w:rsid w:val="00A85428"/>
    <w:rsid w:val="00A85EE4"/>
    <w:rsid w:val="00A90347"/>
    <w:rsid w:val="00AA0F7D"/>
    <w:rsid w:val="00AA1CFB"/>
    <w:rsid w:val="00AB01AD"/>
    <w:rsid w:val="00AB10CA"/>
    <w:rsid w:val="00AB11DE"/>
    <w:rsid w:val="00AB2B62"/>
    <w:rsid w:val="00AB65C3"/>
    <w:rsid w:val="00AC1C0C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AF7EC9"/>
    <w:rsid w:val="00B17B4B"/>
    <w:rsid w:val="00B235D1"/>
    <w:rsid w:val="00B25426"/>
    <w:rsid w:val="00B53FDF"/>
    <w:rsid w:val="00B54D0D"/>
    <w:rsid w:val="00B57002"/>
    <w:rsid w:val="00B80744"/>
    <w:rsid w:val="00B86B4D"/>
    <w:rsid w:val="00B8710E"/>
    <w:rsid w:val="00B922C0"/>
    <w:rsid w:val="00B93459"/>
    <w:rsid w:val="00BA116D"/>
    <w:rsid w:val="00BA1476"/>
    <w:rsid w:val="00BA491D"/>
    <w:rsid w:val="00BA6840"/>
    <w:rsid w:val="00BB3EA5"/>
    <w:rsid w:val="00BC255F"/>
    <w:rsid w:val="00BD7F7D"/>
    <w:rsid w:val="00BF3A59"/>
    <w:rsid w:val="00BF6BC9"/>
    <w:rsid w:val="00C05A20"/>
    <w:rsid w:val="00C071EE"/>
    <w:rsid w:val="00C172A7"/>
    <w:rsid w:val="00C17741"/>
    <w:rsid w:val="00C20CFD"/>
    <w:rsid w:val="00C27A2F"/>
    <w:rsid w:val="00C27D89"/>
    <w:rsid w:val="00C338D6"/>
    <w:rsid w:val="00C36D7C"/>
    <w:rsid w:val="00C40EF1"/>
    <w:rsid w:val="00C43A5B"/>
    <w:rsid w:val="00C46DC0"/>
    <w:rsid w:val="00C47872"/>
    <w:rsid w:val="00C5461B"/>
    <w:rsid w:val="00C5713E"/>
    <w:rsid w:val="00C60C0C"/>
    <w:rsid w:val="00C80D91"/>
    <w:rsid w:val="00C82FA3"/>
    <w:rsid w:val="00C8589B"/>
    <w:rsid w:val="00C92C04"/>
    <w:rsid w:val="00CA0838"/>
    <w:rsid w:val="00CA2500"/>
    <w:rsid w:val="00CA4022"/>
    <w:rsid w:val="00CB05B0"/>
    <w:rsid w:val="00CB1ABE"/>
    <w:rsid w:val="00CB53E4"/>
    <w:rsid w:val="00CB6CC0"/>
    <w:rsid w:val="00CC4884"/>
    <w:rsid w:val="00CC4B82"/>
    <w:rsid w:val="00CC6914"/>
    <w:rsid w:val="00CD2075"/>
    <w:rsid w:val="00CF2849"/>
    <w:rsid w:val="00CF5CEB"/>
    <w:rsid w:val="00CF750C"/>
    <w:rsid w:val="00D032E6"/>
    <w:rsid w:val="00D03436"/>
    <w:rsid w:val="00D12411"/>
    <w:rsid w:val="00D21076"/>
    <w:rsid w:val="00D228FD"/>
    <w:rsid w:val="00D23046"/>
    <w:rsid w:val="00D3301A"/>
    <w:rsid w:val="00D4218A"/>
    <w:rsid w:val="00D421BF"/>
    <w:rsid w:val="00D476FC"/>
    <w:rsid w:val="00D478A5"/>
    <w:rsid w:val="00D47F02"/>
    <w:rsid w:val="00D54933"/>
    <w:rsid w:val="00D560E7"/>
    <w:rsid w:val="00D636BB"/>
    <w:rsid w:val="00D66C19"/>
    <w:rsid w:val="00D75176"/>
    <w:rsid w:val="00D75B5F"/>
    <w:rsid w:val="00D76D70"/>
    <w:rsid w:val="00D8028F"/>
    <w:rsid w:val="00D817CA"/>
    <w:rsid w:val="00D81B86"/>
    <w:rsid w:val="00D84442"/>
    <w:rsid w:val="00D90CCD"/>
    <w:rsid w:val="00D9564A"/>
    <w:rsid w:val="00DA175F"/>
    <w:rsid w:val="00DB0E98"/>
    <w:rsid w:val="00DB6A94"/>
    <w:rsid w:val="00DD11FA"/>
    <w:rsid w:val="00DD1435"/>
    <w:rsid w:val="00DD1F2A"/>
    <w:rsid w:val="00DD2D74"/>
    <w:rsid w:val="00DE7629"/>
    <w:rsid w:val="00DE7B6A"/>
    <w:rsid w:val="00DF18AE"/>
    <w:rsid w:val="00E02CE7"/>
    <w:rsid w:val="00E1302B"/>
    <w:rsid w:val="00E16582"/>
    <w:rsid w:val="00E17C83"/>
    <w:rsid w:val="00E27C9C"/>
    <w:rsid w:val="00E346F5"/>
    <w:rsid w:val="00E43275"/>
    <w:rsid w:val="00E52E75"/>
    <w:rsid w:val="00E53435"/>
    <w:rsid w:val="00E61570"/>
    <w:rsid w:val="00E62586"/>
    <w:rsid w:val="00E708B3"/>
    <w:rsid w:val="00E74A40"/>
    <w:rsid w:val="00E76BA8"/>
    <w:rsid w:val="00E80D62"/>
    <w:rsid w:val="00E84B14"/>
    <w:rsid w:val="00E8565E"/>
    <w:rsid w:val="00E859F9"/>
    <w:rsid w:val="00E86CF7"/>
    <w:rsid w:val="00E96E3E"/>
    <w:rsid w:val="00E971BA"/>
    <w:rsid w:val="00EB5251"/>
    <w:rsid w:val="00EB74E2"/>
    <w:rsid w:val="00EB75BF"/>
    <w:rsid w:val="00EC39E6"/>
    <w:rsid w:val="00EC3D22"/>
    <w:rsid w:val="00EC6A73"/>
    <w:rsid w:val="00EC7B71"/>
    <w:rsid w:val="00ED3B94"/>
    <w:rsid w:val="00EE2AE9"/>
    <w:rsid w:val="00EF6458"/>
    <w:rsid w:val="00F02542"/>
    <w:rsid w:val="00F03E84"/>
    <w:rsid w:val="00F12D88"/>
    <w:rsid w:val="00F1544C"/>
    <w:rsid w:val="00F21E71"/>
    <w:rsid w:val="00F2362C"/>
    <w:rsid w:val="00F26C5C"/>
    <w:rsid w:val="00F32163"/>
    <w:rsid w:val="00F3231A"/>
    <w:rsid w:val="00F35B18"/>
    <w:rsid w:val="00F413D3"/>
    <w:rsid w:val="00F45390"/>
    <w:rsid w:val="00F50F72"/>
    <w:rsid w:val="00F56A80"/>
    <w:rsid w:val="00F56F6D"/>
    <w:rsid w:val="00F63763"/>
    <w:rsid w:val="00F725E7"/>
    <w:rsid w:val="00F75DBE"/>
    <w:rsid w:val="00F829F7"/>
    <w:rsid w:val="00F90652"/>
    <w:rsid w:val="00F909B4"/>
    <w:rsid w:val="00F92E07"/>
    <w:rsid w:val="00F96FB9"/>
    <w:rsid w:val="00FA0C63"/>
    <w:rsid w:val="00FA2289"/>
    <w:rsid w:val="00FB6156"/>
    <w:rsid w:val="00FC1558"/>
    <w:rsid w:val="00FC2D09"/>
    <w:rsid w:val="00FC4950"/>
    <w:rsid w:val="00FE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kanska.cz/cz/News-and-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barbora.hantonova@skanska.cz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Řízený dokument" ma:contentTypeID="0x010100F71A55B0C3BD46C3A10DF6B0BCDEB0DE00EC8B93C27F804CF99479A9D483C5A076" ma:contentTypeVersion="700" ma:contentTypeDescription="Vytvoří nový dokument" ma:contentTypeScope="" ma:versionID="bef656cfb2dee40b25e88f5902bd2a89">
  <xsd:schema xmlns:xsd="http://www.w3.org/2001/XMLSchema" xmlns:p="http://schemas.microsoft.com/office/2006/metadata/properties" xmlns:ns2="76b2dcc6-02d2-4fa4-85fb-d63d2e538a53" targetNamespace="http://schemas.microsoft.com/office/2006/metadata/properties" ma:root="true" ma:fieldsID="9a339477ad60ee432c9f0493bee17355" ns2:_="">
    <xsd:import namespace="76b2dcc6-02d2-4fa4-85fb-d63d2e538a53"/>
    <xsd:element name="properties">
      <xsd:complexType>
        <xsd:sequence>
          <xsd:element name="documentManagement">
            <xsd:complexType>
              <xsd:all>
                <xsd:element ref="ns2:dmss_rsv_architekt_ico" minOccurs="0"/>
                <xsd:element ref="ns2:dmss_rsv_autor" minOccurs="0"/>
                <xsd:element ref="ns2:dmss_rsv_cena_ora" minOccurs="0"/>
                <xsd:element ref="ns2:dmss_rsv_cislo_smlouvy" minOccurs="0"/>
                <xsd:element ref="ns2:dmss_rsv_cislo_stavby" minOccurs="0"/>
                <xsd:element ref="ns2:dmss_rsv_cizi_mena" minOccurs="0"/>
                <xsd:element ref="ns2:dmss_rsv_datum_podani_nabidky" minOccurs="0"/>
                <xsd:element ref="ns2:dmss_rsv_divize" minOccurs="0"/>
                <xsd:element ref="ns2:dmss_rsv_eko_stavba" minOccurs="0"/>
                <xsd:element ref="ns2:dmss_rsv_faze" minOccurs="0"/>
                <xsd:element ref="ns2:dmss_rsv_faze_stav" minOccurs="0"/>
                <xsd:element ref="ns2:dmss_rsv_ico_investor" minOccurs="0"/>
                <xsd:element ref="ns2:dmss_rsv_iddv" minOccurs="0"/>
                <xsd:element ref="ns2:dmss_rsv_iddv_parent" minOccurs="0"/>
                <xsd:element ref="ns2:dmss_rsv_investor" minOccurs="0"/>
                <xsd:element ref="ns2:dmss_rsv_katastralni_uzemi" minOccurs="0"/>
                <xsd:element ref="ns2:dmss_rsv_kod_architekta" minOccurs="0"/>
                <xsd:element ref="ns2:dmss_rsv_kod_projektant" minOccurs="0"/>
                <xsd:element ref="ns2:dmss_rsv_kraj" minOccurs="0"/>
                <xsd:element ref="ns2:dmss_rsv_mc" minOccurs="0"/>
                <xsd:element ref="ns2:dmss_rsv_mena_uc" minOccurs="0"/>
                <xsd:element ref="ns2:dmss_rsv_mestska_cast" minOccurs="0"/>
                <xsd:element ref="ns2:dmss_rsv_misto" minOccurs="0"/>
                <xsd:element ref="ns2:dmss_rsv_nazev_akce" minOccurs="0"/>
                <xsd:element ref="ns2:dmss_rsv_nazev_stavby" minOccurs="0"/>
                <xsd:element ref="ns2:dmss_rsv_obec" minOccurs="0"/>
                <xsd:element ref="ns2:dmss_rsv_obch_manazer" minOccurs="0"/>
                <xsd:element ref="ns2:dmss_rsv_odberatel" minOccurs="0"/>
                <xsd:element ref="ns2:dmss_rsv_ora" minOccurs="0"/>
                <xsd:element ref="ns2:dmss_rsv_pravomoc" minOccurs="0"/>
                <xsd:element ref="ns2:dmss_rsv_projektant_ico" minOccurs="0"/>
                <xsd:element ref="ns2:dmss_rsv_sdruzeni" minOccurs="0"/>
                <xsd:element ref="ns2:dmss_rsv_smluvni_konec" minOccurs="0"/>
                <xsd:element ref="ns2:dmss_rsv_smluvni_konec_auto" minOccurs="0"/>
                <xsd:element ref="ns2:dmss_rsv_smluvni_zac" minOccurs="0"/>
                <xsd:element ref="ns2:dmss_rsv_smluvni_zac_auto" minOccurs="0"/>
                <xsd:element ref="ns2:dmss_rsv_stat" minOccurs="0"/>
                <xsd:element ref="ns2:dmss_rsv_stredisko" minOccurs="0"/>
                <xsd:element ref="ns2:dmss_rsv_stupen_utajeni" minOccurs="0"/>
                <xsd:element ref="ns2:dmss_rsv_ta" minOccurs="0"/>
                <xsd:element ref="ns2:dmss_rsv_typ_zakazky" minOccurs="0"/>
                <xsd:element ref="ns2:dmss_rsv_velikost_projektu" minOccurs="0"/>
                <xsd:element ref="ns2:dmss_rsv_vyrobni_jednotka" minOccurs="0"/>
                <xsd:element ref="ns2:dmss_rsv_zadavatel" minOccurs="0"/>
                <xsd:element ref="ns2:dmss_rsv_zarucni_stredisko" minOccurs="0"/>
                <xsd:element ref="ns2:dmss_rsv_zastupce_investora_ico" minOccurs="0"/>
                <xsd:element ref="ns2:dmss_rsv_zavod" minOccurs="0"/>
                <xsd:element ref="ns2:dmss_rsv_zpracovatel_ora" minOccurs="0"/>
                <xsd:element ref="ns2:dmss_spravce_ps" minOccurs="0"/>
                <xsd:element ref="ns2:dmss_zastupce_spravce_p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b2dcc6-02d2-4fa4-85fb-d63d2e538a53" elementFormDefault="qualified">
    <xsd:import namespace="http://schemas.microsoft.com/office/2006/documentManagement/types"/>
    <xsd:element name="dmss_rsv_architekt_ico" ma:index="8" nillable="true" ma:displayName="IČ architekta" ma:internalName="dmss_rsv_architekt_ico" ma:readOnly="false">
      <xsd:simpleType>
        <xsd:restriction base="dms:Text"/>
      </xsd:simpleType>
    </xsd:element>
    <xsd:element name="dmss_rsv_autor" ma:index="9" nillable="true" ma:displayName="Odpovědná osoba za vložení" ma:internalName="dmss_rsv_autor" ma:readOnly="false">
      <xsd:simpleType>
        <xsd:restriction base="dms:Text"/>
      </xsd:simpleType>
    </xsd:element>
    <xsd:element name="dmss_rsv_cena_ora" ma:index="10" nillable="true" ma:displayName="Cena ORA" ma:internalName="dmss_rsv_cena_ora" ma:readOnly="false">
      <xsd:simpleType>
        <xsd:restriction base="dms:Text"/>
      </xsd:simpleType>
    </xsd:element>
    <xsd:element name="dmss_rsv_cislo_smlouvy" ma:index="11" nillable="true" ma:displayName="Číslo smlouvy v DMS" ma:internalName="dmss_rsv_cislo_smlouvy" ma:readOnly="false">
      <xsd:simpleType>
        <xsd:restriction base="dms:Text"/>
      </xsd:simpleType>
    </xsd:element>
    <xsd:element name="dmss_rsv_cislo_stavby" ma:index="12" nillable="true" ma:displayName="Číslo stavby (holerit)" ma:internalName="dmss_rsv_cislo_stavby" ma:readOnly="false">
      <xsd:simpleType>
        <xsd:restriction base="dms:Text"/>
      </xsd:simpleType>
    </xsd:element>
    <xsd:element name="dmss_rsv_cizi_mena" ma:index="13" nillable="true" ma:displayName="Cizí měna" ma:internalName="dmss_rsv_cizi_mena" ma:readOnly="false">
      <xsd:simpleType>
        <xsd:restriction base="dms:Text"/>
      </xsd:simpleType>
    </xsd:element>
    <xsd:element name="dmss_rsv_datum_podani_nabidky" ma:index="14" nillable="true" ma:displayName="Datum podání nabídky" ma:format="DateOnly" ma:internalName="dmss_rsv_datum_podani_nabidky" ma:readOnly="false">
      <xsd:simpleType>
        <xsd:restriction base="dms:DateTime"/>
      </xsd:simpleType>
    </xsd:element>
    <xsd:element name="dmss_rsv_divize" ma:index="15" nillable="true" ma:displayName="Divize provádí" ma:internalName="dmss_rsv_divize" ma:readOnly="false">
      <xsd:simpleType>
        <xsd:restriction base="dms:Text"/>
      </xsd:simpleType>
    </xsd:element>
    <xsd:element name="dmss_rsv_eko_stavba" ma:index="16" nillable="true" ma:displayName="Ekologická stavba" ma:internalName="dmss_rsv_eko_stavba" ma:readOnly="false">
      <xsd:simpleType>
        <xsd:restriction base="dms:Text"/>
      </xsd:simpleType>
    </xsd:element>
    <xsd:element name="dmss_rsv_faze" ma:index="17" nillable="true" ma:displayName="Fáze" ma:internalName="dmss_rsv_faze" ma:readOnly="false">
      <xsd:simpleType>
        <xsd:restriction base="dms:Text"/>
      </xsd:simpleType>
    </xsd:element>
    <xsd:element name="dmss_rsv_faze_stav" ma:index="18" nillable="true" ma:displayName="Stav" ma:internalName="dmss_rsv_faze_stav" ma:readOnly="false">
      <xsd:simpleType>
        <xsd:restriction base="dms:Text"/>
      </xsd:simpleType>
    </xsd:element>
    <xsd:element name="dmss_rsv_ico_investor" ma:index="19" nillable="true" ma:displayName="IČ investora" ma:internalName="dmss_rsv_ico_investor" ma:readOnly="false">
      <xsd:simpleType>
        <xsd:restriction base="dms:Text"/>
      </xsd:simpleType>
    </xsd:element>
    <xsd:element name="dmss_rsv_iddv" ma:index="20" nillable="true" ma:displayName="IDDV" ma:internalName="dmss_rsv_iddv" ma:readOnly="false">
      <xsd:simpleType>
        <xsd:restriction base="dms:Text"/>
      </xsd:simpleType>
    </xsd:element>
    <xsd:element name="dmss_rsv_iddv_parent" ma:index="21" nillable="true" ma:displayName="IDDV nadřazený" ma:internalName="dmss_rsv_iddv_parent" ma:readOnly="false">
      <xsd:simpleType>
        <xsd:restriction base="dms:Text"/>
      </xsd:simpleType>
    </xsd:element>
    <xsd:element name="dmss_rsv_investor" ma:index="22" nillable="true" ma:displayName="Investor" ma:internalName="dmss_rsv_investor" ma:readOnly="false">
      <xsd:simpleType>
        <xsd:restriction base="dms:Text"/>
      </xsd:simpleType>
    </xsd:element>
    <xsd:element name="dmss_rsv_katastralni_uzemi" ma:index="23" nillable="true" ma:displayName="Katastrální území" ma:internalName="dmss_rsv_katastralni_uzemi" ma:readOnly="false">
      <xsd:simpleType>
        <xsd:restriction base="dms:Text"/>
      </xsd:simpleType>
    </xsd:element>
    <xsd:element name="dmss_rsv_kod_architekta" ma:index="24" nillable="true" ma:displayName="Architekt" ma:internalName="dmss_rsv_kod_architekta" ma:readOnly="false">
      <xsd:simpleType>
        <xsd:restriction base="dms:Text"/>
      </xsd:simpleType>
    </xsd:element>
    <xsd:element name="dmss_rsv_kod_projektant" ma:index="25" nillable="true" ma:displayName="Projektant" ma:internalName="dmss_rsv_kod_projektant" ma:readOnly="false">
      <xsd:simpleType>
        <xsd:restriction base="dms:Text"/>
      </xsd:simpleType>
    </xsd:element>
    <xsd:element name="dmss_rsv_kraj" ma:index="26" nillable="true" ma:displayName="Kraj" ma:internalName="dmss_rsv_kraj" ma:readOnly="false">
      <xsd:simpleType>
        <xsd:restriction base="dms:Text"/>
      </xsd:simpleType>
    </xsd:element>
    <xsd:element name="dmss_rsv_mc" ma:index="27" nillable="true" ma:displayName="Marketingové číslo" ma:internalName="dmss_rsv_mc" ma:readOnly="false">
      <xsd:simpleType>
        <xsd:restriction base="dms:Text"/>
      </xsd:simpleType>
    </xsd:element>
    <xsd:element name="dmss_rsv_mena_uc" ma:index="28" nillable="true" ma:displayName="Měna ÚO" ma:internalName="dmss_rsv_mena_uc" ma:readOnly="false">
      <xsd:simpleType>
        <xsd:restriction base="dms:Text"/>
      </xsd:simpleType>
    </xsd:element>
    <xsd:element name="dmss_rsv_mestska_cast" ma:index="29" nillable="true" ma:displayName="Městská část" ma:internalName="dmss_rsv_mestska_cast" ma:readOnly="false">
      <xsd:simpleType>
        <xsd:restriction base="dms:Text"/>
      </xsd:simpleType>
    </xsd:element>
    <xsd:element name="dmss_rsv_misto" ma:index="30" nillable="true" ma:displayName="Umístění stavby (ulice)" ma:internalName="dmss_rsv_misto" ma:readOnly="false">
      <xsd:simpleType>
        <xsd:restriction base="dms:Text"/>
      </xsd:simpleType>
    </xsd:element>
    <xsd:element name="dmss_rsv_nazev_akce" ma:index="31" nillable="true" ma:displayName="Název akce" ma:internalName="dmss_rsv_nazev_akce" ma:readOnly="false">
      <xsd:simpleType>
        <xsd:restriction base="dms:Text"/>
      </xsd:simpleType>
    </xsd:element>
    <xsd:element name="dmss_rsv_nazev_stavby" ma:index="32" nillable="true" ma:displayName="Název dle investora" ma:internalName="dmss_rsv_nazev_stavby" ma:readOnly="false">
      <xsd:simpleType>
        <xsd:restriction base="dms:Text"/>
      </xsd:simpleType>
    </xsd:element>
    <xsd:element name="dmss_rsv_obec" ma:index="33" nillable="true" ma:displayName="Lokalita stavby (obec)" ma:internalName="dmss_rsv_obec" ma:readOnly="false">
      <xsd:simpleType>
        <xsd:restriction base="dms:Text"/>
      </xsd:simpleType>
    </xsd:element>
    <xsd:element name="dmss_rsv_obch_manazer" ma:index="34" nillable="true" ma:displayName="Obchodní manažer" ma:internalName="dmss_rsv_obch_manazer" ma:readOnly="false">
      <xsd:simpleType>
        <xsd:restriction base="dms:Text"/>
      </xsd:simpleType>
    </xsd:element>
    <xsd:element name="dmss_rsv_odberatel" ma:index="35" nillable="true" ma:displayName="Odběratel" ma:internalName="dmss_rsv_odberatel" ma:readOnly="false">
      <xsd:simpleType>
        <xsd:restriction base="dms:Text"/>
      </xsd:simpleType>
    </xsd:element>
    <xsd:element name="dmss_rsv_ora" ma:index="36" nillable="true" ma:displayName="ORA" ma:internalName="dmss_rsv_ora" ma:readOnly="false">
      <xsd:simpleType>
        <xsd:restriction base="dms:Text"/>
      </xsd:simpleType>
    </xsd:element>
    <xsd:element name="dmss_rsv_pravomoc" ma:index="37" nillable="true" ma:displayName="Pravomoc" ma:internalName="dmss_rsv_pravomoc" ma:readOnly="false">
      <xsd:simpleType>
        <xsd:restriction base="dms:Text"/>
      </xsd:simpleType>
    </xsd:element>
    <xsd:element name="dmss_rsv_projektant_ico" ma:index="38" nillable="true" ma:displayName="IČ projektanta" ma:internalName="dmss_rsv_projektant_ico" ma:readOnly="false">
      <xsd:simpleType>
        <xsd:restriction base="dms:Text"/>
      </xsd:simpleType>
    </xsd:element>
    <xsd:element name="dmss_rsv_sdruzeni" ma:index="39" nillable="true" ma:displayName="Sdružení" ma:internalName="dmss_rsv_sdruzeni" ma:readOnly="false">
      <xsd:simpleType>
        <xsd:restriction base="dms:Text"/>
      </xsd:simpleType>
    </xsd:element>
    <xsd:element name="dmss_rsv_smluvni_konec" ma:index="40" nillable="true" ma:displayName="Orientační konec stavby" ma:format="DateOnly" ma:internalName="dmss_rsv_smluvni_konec" ma:readOnly="false">
      <xsd:simpleType>
        <xsd:restriction base="dms:DateTime"/>
      </xsd:simpleType>
    </xsd:element>
    <xsd:element name="dmss_rsv_smluvni_konec_auto" ma:index="41" nillable="true" ma:displayName="Dokončení dle SoD vč. dodatku" ma:format="DateOnly" ma:internalName="dmss_rsv_smluvni_konec_auto" ma:readOnly="false">
      <xsd:simpleType>
        <xsd:restriction base="dms:DateTime"/>
      </xsd:simpleType>
    </xsd:element>
    <xsd:element name="dmss_rsv_smluvni_zac" ma:index="42" nillable="true" ma:displayName="Orientační zahájení stavby" ma:format="DateOnly" ma:internalName="dmss_rsv_smluvni_zac" ma:readOnly="false">
      <xsd:simpleType>
        <xsd:restriction base="dms:DateTime"/>
      </xsd:simpleType>
    </xsd:element>
    <xsd:element name="dmss_rsv_smluvni_zac_auto" ma:index="43" nillable="true" ma:displayName="Zahájení dle SoD vč.dodatku" ma:format="DateOnly" ma:internalName="dmss_rsv_smluvni_zac_auto" ma:readOnly="false">
      <xsd:simpleType>
        <xsd:restriction base="dms:DateTime"/>
      </xsd:simpleType>
    </xsd:element>
    <xsd:element name="dmss_rsv_stat" ma:index="44" nillable="true" ma:displayName="Stát" ma:internalName="dmss_rsv_stat" ma:readOnly="false">
      <xsd:simpleType>
        <xsd:restriction base="dms:Text"/>
      </xsd:simpleType>
    </xsd:element>
    <xsd:element name="dmss_rsv_stredisko" ma:index="45" nillable="true" ma:displayName="Vyšší dodavatel - Středisko" ma:internalName="dmss_rsv_stredisko" ma:readOnly="false">
      <xsd:simpleType>
        <xsd:restriction base="dms:Text"/>
      </xsd:simpleType>
    </xsd:element>
    <xsd:element name="dmss_rsv_stupen_utajeni" ma:index="46" nillable="true" ma:displayName="Stupeň utajení" ma:internalName="dmss_rsv_stupen_utajeni" ma:readOnly="false">
      <xsd:simpleType>
        <xsd:restriction base="dms:Text"/>
      </xsd:simpleType>
    </xsd:element>
    <xsd:element name="dmss_rsv_ta" ma:index="47" nillable="true" ma:displayName="Anglický název" ma:internalName="dmss_rsv_ta" ma:readOnly="false">
      <xsd:simpleType>
        <xsd:restriction base="dms:Text"/>
      </xsd:simpleType>
    </xsd:element>
    <xsd:element name="dmss_rsv_typ_zakazky" ma:index="48" nillable="true" ma:displayName="Typ zakázky" ma:internalName="dmss_rsv_typ_zakazky" ma:readOnly="false">
      <xsd:simpleType>
        <xsd:restriction base="dms:Text"/>
      </xsd:simpleType>
    </xsd:element>
    <xsd:element name="dmss_rsv_velikost_projektu" ma:index="49" nillable="true" ma:displayName="Velikost projektu ORA" ma:internalName="dmss_rsv_velikost_projektu" ma:readOnly="false">
      <xsd:simpleType>
        <xsd:restriction base="dms:Text"/>
      </xsd:simpleType>
    </xsd:element>
    <xsd:element name="dmss_rsv_vyrobni_jednotka" ma:index="50" nillable="true" ma:displayName="Výrobní jednotka provádí" ma:internalName="dmss_rsv_vyrobni_jednotka" ma:readOnly="false">
      <xsd:simpleType>
        <xsd:restriction base="dms:Text"/>
      </xsd:simpleType>
    </xsd:element>
    <xsd:element name="dmss_rsv_zadavatel" ma:index="51" nillable="true" ma:displayName="Zadavatel" ma:internalName="dmss_rsv_zadavatel" ma:readOnly="false">
      <xsd:simpleType>
        <xsd:restriction base="dms:Text"/>
      </xsd:simpleType>
    </xsd:element>
    <xsd:element name="dmss_rsv_zarucni_stredisko" ma:index="52" nillable="true" ma:displayName="Záruční středisko" ma:internalName="dmss_rsv_zarucni_stredisko" ma:readOnly="false">
      <xsd:simpleType>
        <xsd:restriction base="dms:Text"/>
      </xsd:simpleType>
    </xsd:element>
    <xsd:element name="dmss_rsv_zastupce_investora_ico" ma:index="53" nillable="true" ma:displayName="IČ zadavatele" ma:internalName="dmss_rsv_zastupce_investora_ico" ma:readOnly="false">
      <xsd:simpleType>
        <xsd:restriction base="dms:Text"/>
      </xsd:simpleType>
    </xsd:element>
    <xsd:element name="dmss_rsv_zavod" ma:index="54" nillable="true" ma:displayName="Závod provádí" ma:internalName="dmss_rsv_zavod" ma:readOnly="false">
      <xsd:simpleType>
        <xsd:restriction base="dms:Text"/>
      </xsd:simpleType>
    </xsd:element>
    <xsd:element name="dmss_rsv_zpracovatel_ora" ma:index="55" nillable="true" ma:displayName="Projektový tým - Zpracovatel ORA" ma:internalName="dmss_rsv_zpracovatel_ora" ma:readOnly="false">
      <xsd:simpleType>
        <xsd:restriction base="dms:Text"/>
      </xsd:simpleType>
    </xsd:element>
    <xsd:element name="dmss_spravce_ps" ma:index="56" nillable="true" ma:displayName="Projektový tým - Správce PS" ma:internalName="dmss_spravce_ps" ma:readOnly="false">
      <xsd:simpleType>
        <xsd:restriction base="dms:Text"/>
      </xsd:simpleType>
    </xsd:element>
    <xsd:element name="dmss_zastupce_spravce_ps" ma:index="57" nillable="true" ma:displayName="Projektový tým - Zástupce správce PS" ma:internalName="dmss_zastupce_spravce_p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PropagateItemMetadataHandler</Name>
    <Synchronization>Synchronous</Synchronization>
    <Type>10001</Type>
    <SequenceNumber>3000</SequenceNumber>
    <Assembly>DMSX.SharePoint.SiteProvisioning.SPService, Version=1.0.0.0, Culture=neutral, PublicKeyToken=c066f394723d6ac1</Assembly>
    <Class>DMSX.SharePoint.SiteProvisioning.SPService.ManagedItemAddedEventReceiver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mss_rsv_eko_stavba xmlns="76b2dcc6-02d2-4fa4-85fb-d63d2e538a53" xsi:nil="true"/>
    <dmss_rsv_cislo_smlouvy xmlns="76b2dcc6-02d2-4fa4-85fb-d63d2e538a53" xsi:nil="true"/>
    <dmss_rsv_mena_uc xmlns="76b2dcc6-02d2-4fa4-85fb-d63d2e538a53" xsi:nil="true"/>
    <dmss_rsv_nazev_akce xmlns="76b2dcc6-02d2-4fa4-85fb-d63d2e538a53" xsi:nil="true"/>
    <dmss_rsv_obec xmlns="76b2dcc6-02d2-4fa4-85fb-d63d2e538a53" xsi:nil="true"/>
    <dmss_rsv_smluvni_zac_auto xmlns="76b2dcc6-02d2-4fa4-85fb-d63d2e538a53" xsi:nil="true"/>
    <dmss_rsv_typ_zakazky xmlns="76b2dcc6-02d2-4fa4-85fb-d63d2e538a53" xsi:nil="true"/>
    <dmss_rsv_velikost_projektu xmlns="76b2dcc6-02d2-4fa4-85fb-d63d2e538a53" xsi:nil="true"/>
    <dmss_rsv_vyrobni_jednotka xmlns="76b2dcc6-02d2-4fa4-85fb-d63d2e538a53" xsi:nil="true"/>
    <dmss_rsv_smluvni_konec xmlns="76b2dcc6-02d2-4fa4-85fb-d63d2e538a53" xsi:nil="true"/>
    <dmss_rsv_stredisko xmlns="76b2dcc6-02d2-4fa4-85fb-d63d2e538a53" xsi:nil="true"/>
    <dmss_rsv_kod_projektant xmlns="76b2dcc6-02d2-4fa4-85fb-d63d2e538a53" xsi:nil="true"/>
    <dmss_rsv_stupen_utajeni xmlns="76b2dcc6-02d2-4fa4-85fb-d63d2e538a53" xsi:nil="true"/>
    <dmss_rsv_odberatel xmlns="76b2dcc6-02d2-4fa4-85fb-d63d2e538a53" xsi:nil="true"/>
    <dmss_rsv_faze xmlns="76b2dcc6-02d2-4fa4-85fb-d63d2e538a53" xsi:nil="true"/>
    <dmss_rsv_smluvni_zac xmlns="76b2dcc6-02d2-4fa4-85fb-d63d2e538a53" xsi:nil="true"/>
    <dmss_rsv_stat xmlns="76b2dcc6-02d2-4fa4-85fb-d63d2e538a53" xsi:nil="true"/>
    <dmss_rsv_zastupce_investora_ico xmlns="76b2dcc6-02d2-4fa4-85fb-d63d2e538a53" xsi:nil="true"/>
    <dmss_rsv_iddv_parent xmlns="76b2dcc6-02d2-4fa4-85fb-d63d2e538a53" xsi:nil="true"/>
    <dmss_rsv_pravomoc xmlns="76b2dcc6-02d2-4fa4-85fb-d63d2e538a53" xsi:nil="true"/>
    <dmss_rsv_zarucni_stredisko xmlns="76b2dcc6-02d2-4fa4-85fb-d63d2e538a53" xsi:nil="true"/>
    <dmss_rsv_cislo_stavby xmlns="76b2dcc6-02d2-4fa4-85fb-d63d2e538a53" xsi:nil="true"/>
    <dmss_rsv_ico_investor xmlns="76b2dcc6-02d2-4fa4-85fb-d63d2e538a53" xsi:nil="true"/>
    <dmss_rsv_investor xmlns="76b2dcc6-02d2-4fa4-85fb-d63d2e538a53" xsi:nil="true"/>
    <dmss_rsv_misto xmlns="76b2dcc6-02d2-4fa4-85fb-d63d2e538a53" xsi:nil="true"/>
    <dmss_rsv_obch_manazer xmlns="76b2dcc6-02d2-4fa4-85fb-d63d2e538a53" xsi:nil="true"/>
    <dmss_rsv_zadavatel xmlns="76b2dcc6-02d2-4fa4-85fb-d63d2e538a53" xsi:nil="true"/>
    <dmss_rsv_cizi_mena xmlns="76b2dcc6-02d2-4fa4-85fb-d63d2e538a53" xsi:nil="true"/>
    <dmss_rsv_katastralni_uzemi xmlns="76b2dcc6-02d2-4fa4-85fb-d63d2e538a53" xsi:nil="true"/>
    <dmss_rsv_mc xmlns="76b2dcc6-02d2-4fa4-85fb-d63d2e538a53" xsi:nil="true"/>
    <dmss_rsv_faze_stav xmlns="76b2dcc6-02d2-4fa4-85fb-d63d2e538a53" xsi:nil="true"/>
    <dmss_rsv_iddv xmlns="76b2dcc6-02d2-4fa4-85fb-d63d2e538a53" xsi:nil="true"/>
    <dmss_rsv_ora xmlns="76b2dcc6-02d2-4fa4-85fb-d63d2e538a53" xsi:nil="true"/>
    <dmss_spravce_ps xmlns="76b2dcc6-02d2-4fa4-85fb-d63d2e538a53" xsi:nil="true"/>
    <dmss_rsv_sdruzeni xmlns="76b2dcc6-02d2-4fa4-85fb-d63d2e538a53" xsi:nil="true"/>
    <dmss_rsv_ta xmlns="76b2dcc6-02d2-4fa4-85fb-d63d2e538a53" xsi:nil="true"/>
    <dmss_rsv_mestska_cast xmlns="76b2dcc6-02d2-4fa4-85fb-d63d2e538a53" xsi:nil="true"/>
    <dmss_rsv_nazev_stavby xmlns="76b2dcc6-02d2-4fa4-85fb-d63d2e538a53" xsi:nil="true"/>
    <dmss_rsv_zpracovatel_ora xmlns="76b2dcc6-02d2-4fa4-85fb-d63d2e538a53" xsi:nil="true"/>
    <dmss_rsv_autor xmlns="76b2dcc6-02d2-4fa4-85fb-d63d2e538a53" xsi:nil="true"/>
    <dmss_rsv_cena_ora xmlns="76b2dcc6-02d2-4fa4-85fb-d63d2e538a53" xsi:nil="true"/>
    <dmss_rsv_smluvni_konec_auto xmlns="76b2dcc6-02d2-4fa4-85fb-d63d2e538a53" xsi:nil="true"/>
    <dmss_rsv_zavod xmlns="76b2dcc6-02d2-4fa4-85fb-d63d2e538a53" xsi:nil="true"/>
    <dmss_zastupce_spravce_ps xmlns="76b2dcc6-02d2-4fa4-85fb-d63d2e538a53" xsi:nil="true"/>
    <dmss_rsv_architekt_ico xmlns="76b2dcc6-02d2-4fa4-85fb-d63d2e538a53" xsi:nil="true"/>
    <dmss_rsv_datum_podani_nabidky xmlns="76b2dcc6-02d2-4fa4-85fb-d63d2e538a53" xsi:nil="true"/>
    <dmss_rsv_divize xmlns="76b2dcc6-02d2-4fa4-85fb-d63d2e538a53" xsi:nil="true"/>
    <dmss_rsv_kod_architekta xmlns="76b2dcc6-02d2-4fa4-85fb-d63d2e538a53" xsi:nil="true"/>
    <dmss_rsv_kraj xmlns="76b2dcc6-02d2-4fa4-85fb-d63d2e538a53" xsi:nil="true"/>
    <dmss_rsv_projektant_ico xmlns="76b2dcc6-02d2-4fa4-85fb-d63d2e538a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AB13-BA23-4087-98F9-CC378FAA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2dcc6-02d2-4fa4-85fb-d63d2e538a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5665A4-1DA3-40F9-9872-76F7D66730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F65C3E-5833-4D19-8E84-95BA2361F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9D8B5-94A1-46C4-A3E2-1CDFDF4A21D9}">
  <ds:schemaRefs>
    <ds:schemaRef ds:uri="http://schemas.microsoft.com/office/2006/metadata/properties"/>
    <ds:schemaRef ds:uri="76b2dcc6-02d2-4fa4-85fb-d63d2e538a53"/>
  </ds:schemaRefs>
</ds:datastoreItem>
</file>

<file path=customXml/itemProps5.xml><?xml version="1.0" encoding="utf-8"?>
<ds:datastoreItem xmlns:ds="http://schemas.openxmlformats.org/officeDocument/2006/customXml" ds:itemID="{AC8742EA-7D2B-43DE-9ED0-574EE766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20</TotalTime>
  <Pages>5</Pages>
  <Words>285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1968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9</cp:revision>
  <cp:lastPrinted>2018-02-14T09:15:00Z</cp:lastPrinted>
  <dcterms:created xsi:type="dcterms:W3CDTF">2018-06-15T09:17:00Z</dcterms:created>
  <dcterms:modified xsi:type="dcterms:W3CDTF">2018-06-18T11:52:00Z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0x010100F71A55B0C3BD46C3A10DF6B0BCDEB0DE00EC8B93C27F804CF99479A9D483C5A076</vt:lpwstr>
  </property>
</Properties>
</file>