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0" w:rsidRPr="00320FA0" w:rsidRDefault="00320FA0" w:rsidP="00320FA0">
      <w:pPr>
        <w:pStyle w:val="Sidehoved"/>
        <w:tabs>
          <w:tab w:val="clear" w:pos="4536"/>
          <w:tab w:val="clear" w:pos="9072"/>
        </w:tabs>
        <w:jc w:val="right"/>
        <w:rPr>
          <w:rFonts w:ascii="Arial" w:hAnsi="Arial"/>
          <w:noProof w:val="0"/>
          <w:lang w:val="da-DK"/>
        </w:rPr>
      </w:pPr>
    </w:p>
    <w:p w:rsidR="00EE2AE9" w:rsidRPr="006C28F4" w:rsidRDefault="00E215FD" w:rsidP="00320FA0">
      <w:pPr>
        <w:pStyle w:val="Sidehoved"/>
        <w:tabs>
          <w:tab w:val="clear" w:pos="4536"/>
          <w:tab w:val="clear" w:pos="9072"/>
        </w:tabs>
        <w:jc w:val="right"/>
        <w:rPr>
          <w:rFonts w:ascii="Arial" w:hAnsi="Arial"/>
          <w:noProof w:val="0"/>
          <w:sz w:val="52"/>
          <w:lang w:val="da-DK"/>
        </w:rPr>
      </w:pPr>
      <w:r>
        <w:rPr>
          <w:rFonts w:ascii="Arial" w:hAnsi="Arial"/>
          <w:noProof w:val="0"/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5pt;margin-top:-25.65pt;width:114.25pt;height:19.3pt;z-index:251657728;visibility:visible;mso-wrap-edited:f" o:allowincell="f" fillcolor="window">
            <v:imagedata r:id="rId6" o:title=""/>
            <w10:wrap type="topAndBottom"/>
          </v:shape>
          <o:OLEObject Type="Embed" ProgID="Word.Picture.8" ShapeID="_x0000_s1026" DrawAspect="Content" ObjectID="_1469956791" r:id="rId7"/>
        </w:pict>
      </w:r>
      <w:r w:rsidR="00EE2AE9" w:rsidRPr="006C28F4">
        <w:rPr>
          <w:rFonts w:ascii="Arial" w:hAnsi="Arial"/>
          <w:noProof w:val="0"/>
          <w:sz w:val="52"/>
          <w:lang w:val="da-DK"/>
        </w:rPr>
        <w:t>Press</w:t>
      </w:r>
      <w:r w:rsidR="00652346" w:rsidRPr="006C28F4">
        <w:rPr>
          <w:rFonts w:ascii="Arial" w:hAnsi="Arial"/>
          <w:noProof w:val="0"/>
          <w:sz w:val="52"/>
          <w:lang w:val="da-DK"/>
        </w:rPr>
        <w:t>emedd</w:t>
      </w:r>
      <w:r w:rsidR="00320FA0">
        <w:rPr>
          <w:rFonts w:ascii="Arial" w:hAnsi="Arial"/>
          <w:noProof w:val="0"/>
          <w:sz w:val="52"/>
          <w:lang w:val="da-DK"/>
        </w:rPr>
        <w:t>e</w:t>
      </w:r>
      <w:r w:rsidR="00652346" w:rsidRPr="006C28F4">
        <w:rPr>
          <w:rFonts w:ascii="Arial" w:hAnsi="Arial"/>
          <w:noProof w:val="0"/>
          <w:sz w:val="52"/>
          <w:lang w:val="da-DK"/>
        </w:rPr>
        <w:t>lelse</w:t>
      </w: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  <w:r w:rsidRPr="006C28F4">
        <w:rPr>
          <w:rFonts w:ascii="Arial" w:hAnsi="Arial"/>
          <w:noProof w:val="0"/>
          <w:lang w:val="da-DK"/>
        </w:rPr>
        <w:fldChar w:fldCharType="begin"/>
      </w:r>
      <w:r w:rsidRPr="006C28F4">
        <w:rPr>
          <w:rFonts w:ascii="Arial" w:hAnsi="Arial"/>
          <w:noProof w:val="0"/>
          <w:lang w:val="da-DK"/>
        </w:rPr>
        <w:instrText xml:space="preserve"> TIME \@ "yyyy-MM-dd" </w:instrText>
      </w:r>
      <w:r w:rsidRPr="006C28F4">
        <w:rPr>
          <w:rFonts w:ascii="Arial" w:hAnsi="Arial"/>
          <w:noProof w:val="0"/>
          <w:lang w:val="da-DK"/>
        </w:rPr>
        <w:fldChar w:fldCharType="separate"/>
      </w:r>
      <w:r w:rsidR="0093394E">
        <w:rPr>
          <w:rFonts w:ascii="Arial" w:hAnsi="Arial"/>
          <w:lang w:val="da-DK"/>
        </w:rPr>
        <w:t>2014-08-19</w:t>
      </w:r>
      <w:r w:rsidRPr="006C28F4">
        <w:rPr>
          <w:rFonts w:ascii="Arial" w:hAnsi="Arial"/>
          <w:noProof w:val="0"/>
          <w:lang w:val="da-DK"/>
        </w:rPr>
        <w:fldChar w:fldCharType="end"/>
      </w: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694164" w:rsidRPr="006C28F4" w:rsidRDefault="00D85435" w:rsidP="00694164">
      <w:pPr>
        <w:rPr>
          <w:rFonts w:ascii="Calibri" w:hAnsi="Calibri"/>
          <w:b/>
          <w:sz w:val="36"/>
          <w:lang w:val="da-DK"/>
        </w:rPr>
      </w:pPr>
      <w:r>
        <w:rPr>
          <w:rFonts w:ascii="Arial" w:hAnsi="Arial" w:cs="Arial"/>
          <w:b/>
          <w:sz w:val="28"/>
          <w:szCs w:val="28"/>
          <w:lang w:val="da-DK"/>
        </w:rPr>
        <w:t>Skanska udvikler</w:t>
      </w:r>
      <w:r w:rsidR="00B76380" w:rsidRPr="006C28F4">
        <w:rPr>
          <w:rFonts w:ascii="Arial" w:hAnsi="Arial" w:cs="Arial"/>
          <w:b/>
          <w:sz w:val="28"/>
          <w:szCs w:val="28"/>
          <w:lang w:val="da-DK"/>
        </w:rPr>
        <w:t xml:space="preserve"> nyt</w:t>
      </w:r>
      <w:r w:rsidR="00B348E4" w:rsidRPr="006C28F4">
        <w:rPr>
          <w:rFonts w:ascii="Arial" w:hAnsi="Arial" w:cs="Arial"/>
          <w:b/>
          <w:sz w:val="28"/>
          <w:szCs w:val="28"/>
          <w:lang w:val="da-DK"/>
        </w:rPr>
        <w:t xml:space="preserve"> </w:t>
      </w:r>
      <w:r w:rsidR="00815731" w:rsidRPr="006C28F4">
        <w:rPr>
          <w:rFonts w:ascii="Arial" w:hAnsi="Arial" w:cs="Arial"/>
          <w:b/>
          <w:sz w:val="28"/>
          <w:szCs w:val="28"/>
          <w:lang w:val="da-DK"/>
        </w:rPr>
        <w:t>domicil</w:t>
      </w:r>
      <w:r w:rsidR="00B348E4" w:rsidRPr="006C28F4">
        <w:rPr>
          <w:rFonts w:ascii="Arial" w:hAnsi="Arial" w:cs="Arial"/>
          <w:b/>
          <w:sz w:val="28"/>
          <w:szCs w:val="28"/>
          <w:lang w:val="da-DK"/>
        </w:rPr>
        <w:t xml:space="preserve"> til </w:t>
      </w:r>
      <w:r w:rsidR="00256897" w:rsidRPr="006C28F4">
        <w:rPr>
          <w:rFonts w:ascii="Arial" w:hAnsi="Arial" w:cs="Arial"/>
          <w:b/>
          <w:sz w:val="28"/>
          <w:szCs w:val="28"/>
          <w:lang w:val="da-DK"/>
        </w:rPr>
        <w:t>Pandor</w:t>
      </w:r>
      <w:r w:rsidR="00B348E4" w:rsidRPr="006C28F4">
        <w:rPr>
          <w:rFonts w:ascii="Arial" w:hAnsi="Arial" w:cs="Arial"/>
          <w:b/>
          <w:sz w:val="28"/>
          <w:szCs w:val="28"/>
          <w:lang w:val="da-DK"/>
        </w:rPr>
        <w:t>a</w:t>
      </w:r>
      <w:r w:rsidR="002B1FFD" w:rsidRPr="006C28F4">
        <w:rPr>
          <w:rFonts w:ascii="Arial" w:hAnsi="Arial" w:cs="Arial"/>
          <w:b/>
          <w:sz w:val="28"/>
          <w:szCs w:val="28"/>
          <w:lang w:val="da-DK"/>
        </w:rPr>
        <w:t xml:space="preserve"> A/S</w:t>
      </w:r>
    </w:p>
    <w:p w:rsidR="00EE2AE9" w:rsidRPr="006C28F4" w:rsidRDefault="00EE2AE9">
      <w:pPr>
        <w:rPr>
          <w:rFonts w:ascii="Arial" w:hAnsi="Arial" w:cs="Arial"/>
          <w:b/>
          <w:bCs/>
          <w:sz w:val="28"/>
          <w:lang w:val="da-DK"/>
        </w:rPr>
      </w:pPr>
    </w:p>
    <w:p w:rsidR="00B348E4" w:rsidRPr="006C28F4" w:rsidRDefault="00984ECC" w:rsidP="00694164">
      <w:pPr>
        <w:rPr>
          <w:rFonts w:ascii="Arial" w:hAnsi="Arial" w:cs="Arial"/>
          <w:b/>
          <w:szCs w:val="24"/>
          <w:lang w:val="da-DK"/>
        </w:rPr>
      </w:pPr>
      <w:r>
        <w:rPr>
          <w:rFonts w:ascii="Arial" w:hAnsi="Arial" w:cs="Arial"/>
          <w:b/>
          <w:szCs w:val="24"/>
          <w:lang w:val="da-DK"/>
        </w:rPr>
        <w:t xml:space="preserve">Pandoras </w:t>
      </w:r>
      <w:r w:rsidR="00B348E4" w:rsidRPr="006C28F4">
        <w:rPr>
          <w:rFonts w:ascii="Arial" w:hAnsi="Arial" w:cs="Arial"/>
          <w:b/>
          <w:szCs w:val="24"/>
          <w:lang w:val="da-DK"/>
        </w:rPr>
        <w:t xml:space="preserve">hovedkontor </w:t>
      </w:r>
      <w:r w:rsidR="003A0FA5" w:rsidRPr="006C28F4">
        <w:rPr>
          <w:rFonts w:ascii="Arial" w:hAnsi="Arial" w:cs="Arial"/>
          <w:b/>
          <w:szCs w:val="24"/>
          <w:lang w:val="da-DK"/>
        </w:rPr>
        <w:t>flytter til Havneholmen</w:t>
      </w:r>
      <w:r w:rsidR="009A10C1" w:rsidRPr="006C28F4">
        <w:rPr>
          <w:rFonts w:ascii="Arial" w:hAnsi="Arial" w:cs="Arial"/>
          <w:b/>
          <w:szCs w:val="24"/>
          <w:lang w:val="da-DK"/>
        </w:rPr>
        <w:t xml:space="preserve"> centralt</w:t>
      </w:r>
      <w:r w:rsidR="003A0FA5" w:rsidRPr="006C28F4">
        <w:rPr>
          <w:rFonts w:ascii="Arial" w:hAnsi="Arial" w:cs="Arial"/>
          <w:b/>
          <w:szCs w:val="24"/>
          <w:lang w:val="da-DK"/>
        </w:rPr>
        <w:t xml:space="preserve"> i København</w:t>
      </w:r>
      <w:r w:rsidR="002B1FFD" w:rsidRPr="006C28F4">
        <w:rPr>
          <w:rFonts w:ascii="Arial" w:hAnsi="Arial" w:cs="Arial"/>
          <w:b/>
          <w:szCs w:val="24"/>
          <w:lang w:val="da-DK"/>
        </w:rPr>
        <w:t xml:space="preserve">. </w:t>
      </w:r>
      <w:r w:rsidR="002B1FFD" w:rsidRPr="00376E61">
        <w:rPr>
          <w:rFonts w:ascii="Arial" w:hAnsi="Arial" w:cs="Arial"/>
          <w:b/>
          <w:szCs w:val="24"/>
          <w:lang w:val="da-DK"/>
        </w:rPr>
        <w:t xml:space="preserve">Det nye domicil er </w:t>
      </w:r>
      <w:r w:rsidR="00AD3555" w:rsidRPr="00376E61">
        <w:rPr>
          <w:rFonts w:ascii="Arial" w:hAnsi="Arial" w:cs="Arial"/>
          <w:b/>
          <w:szCs w:val="24"/>
          <w:lang w:val="da-DK"/>
        </w:rPr>
        <w:t>udviklet af Skanska og omfatter</w:t>
      </w:r>
      <w:r w:rsidR="00F16685" w:rsidRPr="00376E61">
        <w:rPr>
          <w:rFonts w:ascii="Arial" w:hAnsi="Arial" w:cs="Arial"/>
          <w:b/>
          <w:szCs w:val="24"/>
          <w:lang w:val="da-DK"/>
        </w:rPr>
        <w:t xml:space="preserve"> </w:t>
      </w:r>
      <w:r w:rsidR="00277854" w:rsidRPr="00376E61">
        <w:rPr>
          <w:rFonts w:ascii="Arial" w:hAnsi="Arial" w:cs="Arial"/>
          <w:b/>
          <w:szCs w:val="24"/>
          <w:lang w:val="da-DK"/>
        </w:rPr>
        <w:t xml:space="preserve">knap </w:t>
      </w:r>
      <w:r w:rsidR="002B1FFD" w:rsidRPr="00376E61">
        <w:rPr>
          <w:rFonts w:ascii="Arial" w:hAnsi="Arial" w:cs="Arial"/>
          <w:b/>
          <w:szCs w:val="24"/>
          <w:lang w:val="da-DK"/>
        </w:rPr>
        <w:t>1</w:t>
      </w:r>
      <w:r w:rsidRPr="00376E61">
        <w:rPr>
          <w:rFonts w:ascii="Arial" w:hAnsi="Arial" w:cs="Arial"/>
          <w:b/>
          <w:szCs w:val="24"/>
          <w:lang w:val="da-DK"/>
        </w:rPr>
        <w:t>3</w:t>
      </w:r>
      <w:r w:rsidR="002B1FFD" w:rsidRPr="00376E61">
        <w:rPr>
          <w:rFonts w:ascii="Arial" w:hAnsi="Arial" w:cs="Arial"/>
          <w:b/>
          <w:szCs w:val="24"/>
          <w:lang w:val="da-DK"/>
        </w:rPr>
        <w:t>.</w:t>
      </w:r>
      <w:r w:rsidR="00F16685" w:rsidRPr="00376E61">
        <w:rPr>
          <w:rFonts w:ascii="Arial" w:hAnsi="Arial" w:cs="Arial"/>
          <w:b/>
          <w:szCs w:val="24"/>
          <w:lang w:val="da-DK"/>
        </w:rPr>
        <w:t>9</w:t>
      </w:r>
      <w:r w:rsidR="002B1FFD" w:rsidRPr="00376E61">
        <w:rPr>
          <w:rFonts w:ascii="Arial" w:hAnsi="Arial" w:cs="Arial"/>
          <w:b/>
          <w:szCs w:val="24"/>
          <w:lang w:val="da-DK"/>
        </w:rPr>
        <w:t>00 kvadratmeter</w:t>
      </w:r>
      <w:r w:rsidR="002B1FFD" w:rsidRPr="006C28F4">
        <w:rPr>
          <w:rFonts w:ascii="Arial" w:hAnsi="Arial" w:cs="Arial"/>
          <w:b/>
          <w:szCs w:val="24"/>
          <w:lang w:val="da-DK"/>
        </w:rPr>
        <w:t xml:space="preserve"> kontor og kælder.</w:t>
      </w:r>
    </w:p>
    <w:p w:rsidR="00B348E4" w:rsidRPr="006C28F4" w:rsidRDefault="00B348E4" w:rsidP="00694164">
      <w:pPr>
        <w:rPr>
          <w:rFonts w:ascii="Arial" w:hAnsi="Arial" w:cs="Arial"/>
          <w:szCs w:val="24"/>
          <w:lang w:val="da-DK"/>
        </w:rPr>
      </w:pPr>
    </w:p>
    <w:p w:rsidR="003F55BF" w:rsidRPr="006C28F4" w:rsidRDefault="002B1FFD" w:rsidP="00694164">
      <w:pPr>
        <w:rPr>
          <w:rFonts w:ascii="Arial" w:hAnsi="Arial" w:cs="Arial"/>
          <w:szCs w:val="24"/>
          <w:lang w:val="da-DK"/>
        </w:rPr>
      </w:pPr>
      <w:r w:rsidRPr="006C28F4">
        <w:rPr>
          <w:rFonts w:ascii="Arial" w:hAnsi="Arial" w:cs="Arial"/>
          <w:szCs w:val="24"/>
          <w:lang w:val="da-DK"/>
        </w:rPr>
        <w:t>Domicilet</w:t>
      </w:r>
      <w:r w:rsidR="006B3EC9" w:rsidRPr="006C28F4">
        <w:rPr>
          <w:rFonts w:ascii="Arial" w:hAnsi="Arial" w:cs="Arial"/>
          <w:szCs w:val="24"/>
          <w:lang w:val="da-DK"/>
        </w:rPr>
        <w:t xml:space="preserve"> består af to bygninger </w:t>
      </w:r>
      <w:r w:rsidR="003F55BF" w:rsidRPr="006C28F4">
        <w:rPr>
          <w:rFonts w:ascii="Arial" w:hAnsi="Arial" w:cs="Arial"/>
          <w:szCs w:val="24"/>
          <w:lang w:val="da-DK"/>
        </w:rPr>
        <w:t xml:space="preserve">i </w:t>
      </w:r>
      <w:r w:rsidR="009A10C1" w:rsidRPr="006C28F4">
        <w:rPr>
          <w:rFonts w:ascii="Arial" w:hAnsi="Arial" w:cs="Arial"/>
          <w:szCs w:val="24"/>
          <w:lang w:val="da-DK"/>
        </w:rPr>
        <w:t xml:space="preserve">hver </w:t>
      </w:r>
      <w:r w:rsidR="00277854">
        <w:rPr>
          <w:rFonts w:ascii="Arial" w:hAnsi="Arial" w:cs="Arial"/>
          <w:szCs w:val="24"/>
          <w:lang w:val="da-DK"/>
        </w:rPr>
        <w:t>seks</w:t>
      </w:r>
      <w:r w:rsidR="00277854" w:rsidRPr="006C28F4">
        <w:rPr>
          <w:rFonts w:ascii="Arial" w:hAnsi="Arial" w:cs="Arial"/>
          <w:szCs w:val="24"/>
          <w:lang w:val="da-DK"/>
        </w:rPr>
        <w:t xml:space="preserve"> </w:t>
      </w:r>
      <w:r w:rsidR="003F55BF" w:rsidRPr="006C28F4">
        <w:rPr>
          <w:rFonts w:ascii="Arial" w:hAnsi="Arial" w:cs="Arial"/>
          <w:szCs w:val="24"/>
          <w:lang w:val="da-DK"/>
        </w:rPr>
        <w:t>etager, som forbindes af e</w:t>
      </w:r>
      <w:r w:rsidR="00815731" w:rsidRPr="006C28F4">
        <w:rPr>
          <w:rFonts w:ascii="Arial" w:hAnsi="Arial" w:cs="Arial"/>
          <w:szCs w:val="24"/>
          <w:lang w:val="da-DK"/>
        </w:rPr>
        <w:t>n</w:t>
      </w:r>
      <w:r w:rsidR="003F55BF" w:rsidRPr="006C28F4">
        <w:rPr>
          <w:rFonts w:ascii="Arial" w:hAnsi="Arial" w:cs="Arial"/>
          <w:szCs w:val="24"/>
          <w:lang w:val="da-DK"/>
        </w:rPr>
        <w:t xml:space="preserve"> </w:t>
      </w:r>
      <w:r w:rsidR="00277854" w:rsidRPr="006C28F4">
        <w:rPr>
          <w:rFonts w:ascii="Arial" w:hAnsi="Arial" w:cs="Arial"/>
          <w:szCs w:val="24"/>
          <w:lang w:val="da-DK"/>
        </w:rPr>
        <w:t>glasmellem</w:t>
      </w:r>
      <w:r w:rsidR="00277854">
        <w:rPr>
          <w:rFonts w:ascii="Arial" w:hAnsi="Arial" w:cs="Arial"/>
          <w:szCs w:val="24"/>
          <w:lang w:val="da-DK"/>
        </w:rPr>
        <w:t xml:space="preserve">bygning </w:t>
      </w:r>
      <w:r w:rsidR="000C581A">
        <w:rPr>
          <w:rFonts w:ascii="Arial" w:hAnsi="Arial" w:cs="Arial"/>
          <w:szCs w:val="24"/>
          <w:lang w:val="da-DK"/>
        </w:rPr>
        <w:t xml:space="preserve">i alle </w:t>
      </w:r>
      <w:r w:rsidR="00277854">
        <w:rPr>
          <w:rFonts w:ascii="Arial" w:hAnsi="Arial" w:cs="Arial"/>
          <w:szCs w:val="24"/>
          <w:lang w:val="da-DK"/>
        </w:rPr>
        <w:t xml:space="preserve">seks </w:t>
      </w:r>
      <w:r w:rsidR="00020D01">
        <w:rPr>
          <w:rFonts w:ascii="Arial" w:hAnsi="Arial" w:cs="Arial"/>
          <w:szCs w:val="24"/>
          <w:lang w:val="da-DK"/>
        </w:rPr>
        <w:t>etager</w:t>
      </w:r>
      <w:r w:rsidR="001E0697" w:rsidRPr="006C28F4">
        <w:rPr>
          <w:rFonts w:ascii="Arial" w:hAnsi="Arial" w:cs="Arial"/>
          <w:szCs w:val="24"/>
          <w:lang w:val="da-DK"/>
        </w:rPr>
        <w:t xml:space="preserve"> </w:t>
      </w:r>
      <w:r w:rsidRPr="006C28F4">
        <w:rPr>
          <w:rFonts w:ascii="Arial" w:hAnsi="Arial" w:cs="Arial"/>
          <w:szCs w:val="24"/>
          <w:lang w:val="da-DK"/>
        </w:rPr>
        <w:t>ti</w:t>
      </w:r>
      <w:r w:rsidR="00AD3555" w:rsidRPr="006C28F4">
        <w:rPr>
          <w:rFonts w:ascii="Arial" w:hAnsi="Arial" w:cs="Arial"/>
          <w:szCs w:val="24"/>
          <w:lang w:val="da-DK"/>
        </w:rPr>
        <w:t>l é</w:t>
      </w:r>
      <w:r w:rsidR="003F55BF" w:rsidRPr="006C28F4">
        <w:rPr>
          <w:rFonts w:ascii="Arial" w:hAnsi="Arial" w:cs="Arial"/>
          <w:szCs w:val="24"/>
          <w:lang w:val="da-DK"/>
        </w:rPr>
        <w:t xml:space="preserve">t samlet domicil. Domicilet er klar til indflytning i april 2016 og får plads til </w:t>
      </w:r>
      <w:r w:rsidRPr="006C28F4">
        <w:rPr>
          <w:rFonts w:ascii="Arial" w:hAnsi="Arial" w:cs="Arial"/>
          <w:szCs w:val="24"/>
          <w:lang w:val="da-DK"/>
        </w:rPr>
        <w:t>over</w:t>
      </w:r>
      <w:r w:rsidR="005C62B7" w:rsidRPr="006C28F4">
        <w:rPr>
          <w:rFonts w:ascii="Arial" w:hAnsi="Arial" w:cs="Arial"/>
          <w:szCs w:val="24"/>
          <w:lang w:val="da-DK"/>
        </w:rPr>
        <w:t xml:space="preserve"> </w:t>
      </w:r>
      <w:r w:rsidR="003F55BF" w:rsidRPr="006C28F4">
        <w:rPr>
          <w:rFonts w:ascii="Arial" w:hAnsi="Arial" w:cs="Arial"/>
          <w:szCs w:val="24"/>
          <w:lang w:val="da-DK"/>
        </w:rPr>
        <w:t>550 medarbejdere.</w:t>
      </w:r>
    </w:p>
    <w:p w:rsidR="003F55BF" w:rsidRPr="006C28F4" w:rsidRDefault="003F55BF" w:rsidP="00694164">
      <w:pPr>
        <w:rPr>
          <w:rFonts w:ascii="Arial" w:hAnsi="Arial" w:cs="Arial"/>
          <w:szCs w:val="24"/>
          <w:lang w:val="da-DK"/>
        </w:rPr>
      </w:pPr>
    </w:p>
    <w:p w:rsidR="0083204F" w:rsidRPr="006C28F4" w:rsidRDefault="009B0677" w:rsidP="00694164">
      <w:pPr>
        <w:rPr>
          <w:rFonts w:ascii="Arial" w:hAnsi="Arial" w:cs="Arial"/>
          <w:szCs w:val="24"/>
          <w:lang w:val="da-DK"/>
        </w:rPr>
      </w:pPr>
      <w:r w:rsidRPr="006C28F4">
        <w:rPr>
          <w:rFonts w:ascii="Arial" w:hAnsi="Arial" w:cs="Arial"/>
          <w:szCs w:val="24"/>
          <w:lang w:val="da-DK"/>
        </w:rPr>
        <w:t xml:space="preserve">Der vil være tagterrasse </w:t>
      </w:r>
      <w:r w:rsidR="00D661B1" w:rsidRPr="006C28F4">
        <w:rPr>
          <w:rFonts w:ascii="Arial" w:hAnsi="Arial" w:cs="Arial"/>
          <w:szCs w:val="24"/>
          <w:lang w:val="da-DK"/>
        </w:rPr>
        <w:t xml:space="preserve">på toppen af begge bygninger </w:t>
      </w:r>
      <w:r w:rsidRPr="006C28F4">
        <w:rPr>
          <w:rFonts w:ascii="Arial" w:hAnsi="Arial" w:cs="Arial"/>
          <w:szCs w:val="24"/>
          <w:lang w:val="da-DK"/>
        </w:rPr>
        <w:t xml:space="preserve">med udsigt til havneområdet </w:t>
      </w:r>
      <w:r w:rsidR="00D661B1" w:rsidRPr="006C28F4">
        <w:rPr>
          <w:rFonts w:ascii="Arial" w:hAnsi="Arial" w:cs="Arial"/>
          <w:szCs w:val="24"/>
          <w:lang w:val="da-DK"/>
        </w:rPr>
        <w:t>og det centrale København</w:t>
      </w:r>
      <w:r w:rsidRPr="006C28F4">
        <w:rPr>
          <w:rFonts w:ascii="Arial" w:hAnsi="Arial" w:cs="Arial"/>
          <w:szCs w:val="24"/>
          <w:lang w:val="da-DK"/>
        </w:rPr>
        <w:t xml:space="preserve">, og i stueetagen indrettes et større kantineområde og flere showrooms. </w:t>
      </w:r>
    </w:p>
    <w:p w:rsidR="00AD3555" w:rsidRPr="006C28F4" w:rsidRDefault="00AD3555" w:rsidP="00AD3555">
      <w:pPr>
        <w:rPr>
          <w:rFonts w:ascii="Arial" w:hAnsi="Arial" w:cs="Arial"/>
          <w:szCs w:val="24"/>
          <w:lang w:val="da-DK"/>
        </w:rPr>
      </w:pPr>
    </w:p>
    <w:p w:rsidR="00AD3555" w:rsidRPr="006C28F4" w:rsidRDefault="00AD3555" w:rsidP="00AD3555">
      <w:pPr>
        <w:rPr>
          <w:rFonts w:ascii="Arial" w:hAnsi="Arial" w:cs="Arial"/>
          <w:szCs w:val="24"/>
          <w:lang w:val="da-DK"/>
        </w:rPr>
      </w:pPr>
      <w:r w:rsidRPr="006C28F4">
        <w:rPr>
          <w:rFonts w:ascii="Arial" w:hAnsi="Arial" w:cs="Arial"/>
          <w:szCs w:val="24"/>
          <w:lang w:val="da-DK"/>
        </w:rPr>
        <w:t>Domicilet får en stærk miljøprofil</w:t>
      </w:r>
      <w:r w:rsidR="006C28F4" w:rsidRPr="006C28F4">
        <w:rPr>
          <w:rFonts w:ascii="Arial" w:hAnsi="Arial" w:cs="Arial"/>
          <w:szCs w:val="24"/>
          <w:lang w:val="da-DK"/>
        </w:rPr>
        <w:t xml:space="preserve">. </w:t>
      </w:r>
      <w:r w:rsidR="006C28F4">
        <w:rPr>
          <w:rFonts w:ascii="Arial" w:hAnsi="Arial" w:cs="Arial"/>
          <w:szCs w:val="24"/>
          <w:lang w:val="da-DK"/>
        </w:rPr>
        <w:t>Det</w:t>
      </w:r>
      <w:r w:rsidR="006C28F4" w:rsidRPr="006C28F4">
        <w:rPr>
          <w:rFonts w:ascii="Arial" w:hAnsi="Arial" w:cs="Arial"/>
          <w:szCs w:val="24"/>
          <w:lang w:val="da-DK"/>
        </w:rPr>
        <w:t xml:space="preserve"> </w:t>
      </w:r>
      <w:r w:rsidRPr="006C28F4">
        <w:rPr>
          <w:rFonts w:ascii="Arial" w:hAnsi="Arial" w:cs="Arial"/>
          <w:szCs w:val="24"/>
          <w:lang w:val="da-DK"/>
        </w:rPr>
        <w:t xml:space="preserve">opføres som en EU </w:t>
      </w:r>
      <w:proofErr w:type="spellStart"/>
      <w:r w:rsidRPr="006C28F4">
        <w:rPr>
          <w:rFonts w:ascii="Arial" w:hAnsi="Arial" w:cs="Arial"/>
          <w:szCs w:val="24"/>
          <w:lang w:val="da-DK"/>
        </w:rPr>
        <w:t>Green</w:t>
      </w:r>
      <w:r w:rsidR="00341828">
        <w:rPr>
          <w:rFonts w:ascii="Arial" w:hAnsi="Arial" w:cs="Arial"/>
          <w:szCs w:val="24"/>
          <w:lang w:val="da-DK"/>
        </w:rPr>
        <w:softHyphen/>
      </w:r>
      <w:r w:rsidRPr="006C28F4">
        <w:rPr>
          <w:rFonts w:ascii="Arial" w:hAnsi="Arial" w:cs="Arial"/>
          <w:szCs w:val="24"/>
          <w:lang w:val="da-DK"/>
        </w:rPr>
        <w:t>Building</w:t>
      </w:r>
      <w:proofErr w:type="spellEnd"/>
      <w:r w:rsidRPr="006C28F4">
        <w:rPr>
          <w:rFonts w:ascii="Arial" w:hAnsi="Arial" w:cs="Arial"/>
          <w:szCs w:val="24"/>
          <w:lang w:val="da-DK"/>
        </w:rPr>
        <w:t xml:space="preserve">, certificeres </w:t>
      </w:r>
      <w:r w:rsidR="00277854">
        <w:rPr>
          <w:rFonts w:ascii="Arial" w:hAnsi="Arial" w:cs="Arial"/>
          <w:szCs w:val="24"/>
          <w:lang w:val="da-DK"/>
        </w:rPr>
        <w:t xml:space="preserve">på Gold-niveau </w:t>
      </w:r>
      <w:r w:rsidRPr="006C28F4">
        <w:rPr>
          <w:rFonts w:ascii="Arial" w:hAnsi="Arial" w:cs="Arial"/>
          <w:szCs w:val="24"/>
          <w:lang w:val="da-DK"/>
        </w:rPr>
        <w:t>efter miljøsystemet LEED og efter</w:t>
      </w:r>
      <w:r w:rsidR="00320FA0">
        <w:rPr>
          <w:rFonts w:ascii="Arial" w:hAnsi="Arial" w:cs="Arial"/>
          <w:szCs w:val="24"/>
          <w:lang w:val="da-DK"/>
        </w:rPr>
        <w:softHyphen/>
      </w:r>
      <w:r w:rsidRPr="006C28F4">
        <w:rPr>
          <w:rFonts w:ascii="Arial" w:hAnsi="Arial" w:cs="Arial"/>
          <w:szCs w:val="24"/>
          <w:lang w:val="da-DK"/>
        </w:rPr>
        <w:t>lever allerede nu de skærpede energikrav, der er til kontor</w:t>
      </w:r>
      <w:r w:rsidR="00341828">
        <w:rPr>
          <w:rFonts w:ascii="Arial" w:hAnsi="Arial" w:cs="Arial"/>
          <w:szCs w:val="24"/>
          <w:lang w:val="da-DK"/>
        </w:rPr>
        <w:softHyphen/>
      </w:r>
      <w:r w:rsidRPr="006C28F4">
        <w:rPr>
          <w:rFonts w:ascii="Arial" w:hAnsi="Arial" w:cs="Arial"/>
          <w:szCs w:val="24"/>
          <w:lang w:val="da-DK"/>
        </w:rPr>
        <w:t>byg</w:t>
      </w:r>
      <w:r w:rsidR="00341828">
        <w:rPr>
          <w:rFonts w:ascii="Arial" w:hAnsi="Arial" w:cs="Arial"/>
          <w:szCs w:val="24"/>
          <w:lang w:val="da-DK"/>
        </w:rPr>
        <w:softHyphen/>
      </w:r>
      <w:r w:rsidRPr="006C28F4">
        <w:rPr>
          <w:rFonts w:ascii="Arial" w:hAnsi="Arial" w:cs="Arial"/>
          <w:szCs w:val="24"/>
          <w:lang w:val="da-DK"/>
        </w:rPr>
        <w:t>geri i 2020 (</w:t>
      </w:r>
      <w:r w:rsidR="00277854">
        <w:rPr>
          <w:rFonts w:ascii="Arial" w:hAnsi="Arial" w:cs="Arial"/>
          <w:szCs w:val="24"/>
          <w:lang w:val="da-DK"/>
        </w:rPr>
        <w:t>Bygning</w:t>
      </w:r>
      <w:r w:rsidR="00376E61">
        <w:rPr>
          <w:rFonts w:ascii="Arial" w:hAnsi="Arial" w:cs="Arial"/>
          <w:szCs w:val="24"/>
          <w:lang w:val="da-DK"/>
        </w:rPr>
        <w:t>s</w:t>
      </w:r>
      <w:r w:rsidR="00277854" w:rsidRPr="006C28F4">
        <w:rPr>
          <w:rFonts w:ascii="Arial" w:hAnsi="Arial" w:cs="Arial"/>
          <w:szCs w:val="24"/>
          <w:lang w:val="da-DK"/>
        </w:rPr>
        <w:t xml:space="preserve">klasse </w:t>
      </w:r>
      <w:r w:rsidRPr="006C28F4">
        <w:rPr>
          <w:rFonts w:ascii="Arial" w:hAnsi="Arial" w:cs="Arial"/>
          <w:szCs w:val="24"/>
          <w:lang w:val="da-DK"/>
        </w:rPr>
        <w:t>2020).</w:t>
      </w:r>
      <w:r w:rsidR="00FE4BFE">
        <w:rPr>
          <w:rFonts w:ascii="Arial" w:hAnsi="Arial" w:cs="Arial"/>
          <w:szCs w:val="24"/>
          <w:lang w:val="da-DK"/>
        </w:rPr>
        <w:t xml:space="preserve"> </w:t>
      </w:r>
      <w:r w:rsidR="0085621D">
        <w:rPr>
          <w:rFonts w:ascii="Arial" w:hAnsi="Arial" w:cs="Arial"/>
          <w:szCs w:val="24"/>
          <w:lang w:val="da-DK"/>
        </w:rPr>
        <w:t xml:space="preserve">Solceller </w:t>
      </w:r>
      <w:r w:rsidR="00360D8B">
        <w:rPr>
          <w:rFonts w:ascii="Arial" w:hAnsi="Arial" w:cs="Arial"/>
          <w:szCs w:val="24"/>
          <w:lang w:val="da-DK"/>
        </w:rPr>
        <w:t xml:space="preserve">på taget </w:t>
      </w:r>
      <w:r w:rsidR="00984ECC">
        <w:rPr>
          <w:rFonts w:ascii="Arial" w:hAnsi="Arial" w:cs="Arial"/>
          <w:szCs w:val="24"/>
          <w:lang w:val="da-DK"/>
        </w:rPr>
        <w:t xml:space="preserve">og intelligent </w:t>
      </w:r>
      <w:proofErr w:type="spellStart"/>
      <w:r w:rsidR="00984ECC">
        <w:rPr>
          <w:rFonts w:ascii="Arial" w:hAnsi="Arial" w:cs="Arial"/>
          <w:szCs w:val="24"/>
          <w:lang w:val="da-DK"/>
        </w:rPr>
        <w:t>kli</w:t>
      </w:r>
      <w:r w:rsidR="00341828">
        <w:rPr>
          <w:rFonts w:ascii="Arial" w:hAnsi="Arial" w:cs="Arial"/>
          <w:szCs w:val="24"/>
          <w:lang w:val="da-DK"/>
        </w:rPr>
        <w:softHyphen/>
      </w:r>
      <w:r w:rsidR="00984ECC">
        <w:rPr>
          <w:rFonts w:ascii="Arial" w:hAnsi="Arial" w:cs="Arial"/>
          <w:szCs w:val="24"/>
          <w:lang w:val="da-DK"/>
        </w:rPr>
        <w:t>ma</w:t>
      </w:r>
      <w:r w:rsidR="00341828">
        <w:rPr>
          <w:rFonts w:ascii="Arial" w:hAnsi="Arial" w:cs="Arial"/>
          <w:szCs w:val="24"/>
          <w:lang w:val="da-DK"/>
        </w:rPr>
        <w:softHyphen/>
      </w:r>
      <w:r w:rsidR="00984ECC">
        <w:rPr>
          <w:rFonts w:ascii="Arial" w:hAnsi="Arial" w:cs="Arial"/>
          <w:szCs w:val="24"/>
          <w:lang w:val="da-DK"/>
        </w:rPr>
        <w:t>styring</w:t>
      </w:r>
      <w:proofErr w:type="spellEnd"/>
      <w:r w:rsidR="00984ECC">
        <w:rPr>
          <w:rFonts w:ascii="Arial" w:hAnsi="Arial" w:cs="Arial"/>
          <w:szCs w:val="24"/>
          <w:lang w:val="da-DK"/>
        </w:rPr>
        <w:t xml:space="preserve"> er </w:t>
      </w:r>
      <w:r w:rsidR="0085621D">
        <w:rPr>
          <w:rFonts w:ascii="Arial" w:hAnsi="Arial" w:cs="Arial"/>
          <w:szCs w:val="24"/>
          <w:lang w:val="da-DK"/>
        </w:rPr>
        <w:t>med til at sikre</w:t>
      </w:r>
      <w:r w:rsidR="00360D8B">
        <w:rPr>
          <w:rFonts w:ascii="Arial" w:hAnsi="Arial" w:cs="Arial"/>
          <w:szCs w:val="24"/>
          <w:lang w:val="da-DK"/>
        </w:rPr>
        <w:t xml:space="preserve"> et yderst lavt energiforbrug</w:t>
      </w:r>
      <w:r w:rsidR="0085621D">
        <w:rPr>
          <w:rFonts w:ascii="Arial" w:hAnsi="Arial" w:cs="Arial"/>
          <w:szCs w:val="24"/>
          <w:lang w:val="da-DK"/>
        </w:rPr>
        <w:t>.</w:t>
      </w:r>
      <w:r w:rsidRPr="006C28F4">
        <w:rPr>
          <w:rFonts w:ascii="Arial" w:hAnsi="Arial" w:cs="Arial"/>
          <w:szCs w:val="24"/>
          <w:lang w:val="da-DK"/>
        </w:rPr>
        <w:t xml:space="preserve"> </w:t>
      </w:r>
    </w:p>
    <w:p w:rsidR="00AD3555" w:rsidRPr="006C28F4" w:rsidRDefault="00AD3555" w:rsidP="00AD3555">
      <w:pPr>
        <w:rPr>
          <w:rFonts w:ascii="Arial" w:hAnsi="Arial" w:cs="Arial"/>
          <w:szCs w:val="24"/>
          <w:lang w:val="da-DK"/>
        </w:rPr>
      </w:pPr>
    </w:p>
    <w:p w:rsidR="00B36082" w:rsidRPr="00D85435" w:rsidRDefault="00B36082" w:rsidP="00694164">
      <w:pPr>
        <w:rPr>
          <w:rFonts w:ascii="Arial" w:hAnsi="Arial" w:cs="Arial"/>
          <w:szCs w:val="24"/>
          <w:lang w:val="da-DK"/>
        </w:rPr>
      </w:pPr>
      <w:r w:rsidRPr="00D85435">
        <w:rPr>
          <w:rFonts w:ascii="Arial" w:hAnsi="Arial" w:cs="Arial"/>
          <w:szCs w:val="24"/>
          <w:lang w:val="da-DK"/>
        </w:rPr>
        <w:t>”</w:t>
      </w:r>
      <w:r w:rsidR="00BB280E" w:rsidRPr="00D85435">
        <w:rPr>
          <w:rFonts w:ascii="Arial" w:hAnsi="Arial" w:cs="Arial"/>
          <w:szCs w:val="24"/>
          <w:lang w:val="da-DK"/>
        </w:rPr>
        <w:t>Det er glæde</w:t>
      </w:r>
      <w:r w:rsidR="00F367EF" w:rsidRPr="00D85435">
        <w:rPr>
          <w:rFonts w:ascii="Arial" w:hAnsi="Arial" w:cs="Arial"/>
          <w:szCs w:val="24"/>
          <w:lang w:val="da-DK"/>
        </w:rPr>
        <w:t>ligt</w:t>
      </w:r>
      <w:r w:rsidR="00BB280E" w:rsidRPr="00D85435">
        <w:rPr>
          <w:rFonts w:ascii="Arial" w:hAnsi="Arial" w:cs="Arial"/>
          <w:szCs w:val="24"/>
          <w:lang w:val="da-DK"/>
        </w:rPr>
        <w:t>, at PANDORA nu får et fremtidssikret domicil på</w:t>
      </w:r>
      <w:r w:rsidR="006B75D4" w:rsidRPr="00D85435">
        <w:rPr>
          <w:rFonts w:ascii="Arial" w:hAnsi="Arial" w:cs="Arial"/>
          <w:szCs w:val="24"/>
          <w:lang w:val="da-DK"/>
        </w:rPr>
        <w:t xml:space="preserve"> en attraktiv</w:t>
      </w:r>
      <w:r w:rsidR="00BB280E" w:rsidRPr="00D85435">
        <w:rPr>
          <w:rFonts w:ascii="Arial" w:hAnsi="Arial" w:cs="Arial"/>
          <w:szCs w:val="24"/>
          <w:lang w:val="da-DK"/>
        </w:rPr>
        <w:t xml:space="preserve"> adresse i hjertet af København. Placeringen er optimal for vores brand og vore medarbejdere, og bygningen sikrer rum til de næste mange års vækst,” siger </w:t>
      </w:r>
      <w:r w:rsidR="0071742C" w:rsidRPr="00D85435">
        <w:rPr>
          <w:rFonts w:ascii="Arial" w:hAnsi="Arial" w:cs="Arial"/>
          <w:szCs w:val="24"/>
          <w:lang w:val="da-DK"/>
        </w:rPr>
        <w:t>Claus Rasmussen</w:t>
      </w:r>
      <w:r w:rsidR="00BB280E" w:rsidRPr="00D85435">
        <w:rPr>
          <w:rFonts w:ascii="Arial" w:hAnsi="Arial" w:cs="Arial"/>
          <w:szCs w:val="24"/>
          <w:lang w:val="da-DK"/>
        </w:rPr>
        <w:t xml:space="preserve">, </w:t>
      </w:r>
      <w:r w:rsidR="0071742C" w:rsidRPr="00D85435">
        <w:rPr>
          <w:rFonts w:ascii="Arial" w:hAnsi="Arial" w:cs="Arial"/>
          <w:szCs w:val="24"/>
          <w:lang w:val="da-DK"/>
        </w:rPr>
        <w:t xml:space="preserve">Vice </w:t>
      </w:r>
      <w:proofErr w:type="spellStart"/>
      <w:r w:rsidR="0071742C" w:rsidRPr="00D85435">
        <w:rPr>
          <w:rFonts w:ascii="Arial" w:hAnsi="Arial" w:cs="Arial"/>
          <w:szCs w:val="24"/>
          <w:lang w:val="da-DK"/>
        </w:rPr>
        <w:t>President</w:t>
      </w:r>
      <w:proofErr w:type="spellEnd"/>
      <w:r w:rsidR="0071742C" w:rsidRPr="00D85435">
        <w:rPr>
          <w:rFonts w:ascii="Arial" w:hAnsi="Arial" w:cs="Arial"/>
          <w:szCs w:val="24"/>
          <w:lang w:val="da-DK"/>
        </w:rPr>
        <w:t>, Group HR,</w:t>
      </w:r>
      <w:r w:rsidR="00BB280E" w:rsidRPr="00D85435">
        <w:rPr>
          <w:rFonts w:ascii="Arial" w:hAnsi="Arial" w:cs="Arial"/>
          <w:szCs w:val="24"/>
          <w:lang w:val="da-DK"/>
        </w:rPr>
        <w:t xml:space="preserve"> PANDORA.</w:t>
      </w:r>
    </w:p>
    <w:p w:rsidR="0085621D" w:rsidRPr="006C28F4" w:rsidRDefault="0085621D" w:rsidP="00694164">
      <w:pPr>
        <w:rPr>
          <w:rFonts w:ascii="Arial" w:hAnsi="Arial" w:cs="Arial"/>
          <w:szCs w:val="24"/>
          <w:lang w:val="da-DK"/>
        </w:rPr>
      </w:pPr>
    </w:p>
    <w:p w:rsidR="009B0677" w:rsidRPr="006C28F4" w:rsidRDefault="006B3EC9" w:rsidP="00694164">
      <w:pPr>
        <w:rPr>
          <w:rFonts w:ascii="Arial" w:hAnsi="Arial" w:cs="Arial"/>
          <w:szCs w:val="24"/>
          <w:lang w:val="da-DK"/>
        </w:rPr>
      </w:pPr>
      <w:r w:rsidRPr="006C28F4">
        <w:rPr>
          <w:rFonts w:ascii="Arial" w:hAnsi="Arial" w:cs="Arial"/>
          <w:szCs w:val="24"/>
          <w:lang w:val="da-DK"/>
        </w:rPr>
        <w:t xml:space="preserve">Med </w:t>
      </w:r>
      <w:r w:rsidR="003A0FA5" w:rsidRPr="006C28F4">
        <w:rPr>
          <w:rFonts w:ascii="Arial" w:hAnsi="Arial" w:cs="Arial"/>
          <w:szCs w:val="24"/>
          <w:lang w:val="da-DK"/>
        </w:rPr>
        <w:t xml:space="preserve">igangsættelsen af Pandoras nye </w:t>
      </w:r>
      <w:r w:rsidR="002B1FFD" w:rsidRPr="006C28F4">
        <w:rPr>
          <w:rFonts w:ascii="Arial" w:hAnsi="Arial" w:cs="Arial"/>
          <w:szCs w:val="24"/>
          <w:lang w:val="da-DK"/>
        </w:rPr>
        <w:t>domicil afsluttes</w:t>
      </w:r>
      <w:r w:rsidR="00984ECC">
        <w:rPr>
          <w:rFonts w:ascii="Arial" w:hAnsi="Arial" w:cs="Arial"/>
          <w:szCs w:val="24"/>
          <w:lang w:val="da-DK"/>
        </w:rPr>
        <w:t xml:space="preserve"> første </w:t>
      </w:r>
      <w:r w:rsidR="002B1FFD" w:rsidRPr="006C28F4">
        <w:rPr>
          <w:rFonts w:ascii="Arial" w:hAnsi="Arial" w:cs="Arial"/>
          <w:szCs w:val="24"/>
          <w:lang w:val="da-DK"/>
        </w:rPr>
        <w:t>etape af Havneholmen</w:t>
      </w:r>
      <w:r w:rsidR="003A0FA5" w:rsidRPr="006C28F4">
        <w:rPr>
          <w:rFonts w:ascii="Arial" w:hAnsi="Arial" w:cs="Arial"/>
          <w:szCs w:val="24"/>
          <w:lang w:val="da-DK"/>
        </w:rPr>
        <w:t>, h</w:t>
      </w:r>
      <w:r w:rsidR="009B0677" w:rsidRPr="006C28F4">
        <w:rPr>
          <w:rFonts w:ascii="Arial" w:hAnsi="Arial" w:cs="Arial"/>
          <w:szCs w:val="24"/>
          <w:lang w:val="da-DK"/>
        </w:rPr>
        <w:t>vor Skanska har udviklet over</w:t>
      </w:r>
      <w:r w:rsidR="003A0FA5" w:rsidRPr="006C28F4">
        <w:rPr>
          <w:rFonts w:ascii="Arial" w:hAnsi="Arial" w:cs="Arial"/>
          <w:szCs w:val="24"/>
          <w:lang w:val="da-DK"/>
        </w:rPr>
        <w:t xml:space="preserve"> </w:t>
      </w:r>
      <w:r w:rsidR="009A10C1" w:rsidRPr="006C28F4">
        <w:rPr>
          <w:rFonts w:ascii="Arial" w:hAnsi="Arial" w:cs="Arial"/>
          <w:szCs w:val="24"/>
          <w:lang w:val="da-DK"/>
        </w:rPr>
        <w:t xml:space="preserve">75.000 </w:t>
      </w:r>
      <w:r w:rsidR="003A0FA5" w:rsidRPr="006C28F4">
        <w:rPr>
          <w:rFonts w:ascii="Arial" w:hAnsi="Arial" w:cs="Arial"/>
          <w:szCs w:val="24"/>
          <w:lang w:val="da-DK"/>
        </w:rPr>
        <w:t>kvadratmeter bland</w:t>
      </w:r>
      <w:r w:rsidR="009A10C1" w:rsidRPr="006C28F4">
        <w:rPr>
          <w:rFonts w:ascii="Arial" w:hAnsi="Arial" w:cs="Arial"/>
          <w:szCs w:val="24"/>
          <w:lang w:val="da-DK"/>
        </w:rPr>
        <w:t>e</w:t>
      </w:r>
      <w:r w:rsidR="003A0FA5" w:rsidRPr="006C28F4">
        <w:rPr>
          <w:rFonts w:ascii="Arial" w:hAnsi="Arial" w:cs="Arial"/>
          <w:szCs w:val="24"/>
          <w:lang w:val="da-DK"/>
        </w:rPr>
        <w:t>t kontor- og boligbyggeri.</w:t>
      </w:r>
      <w:r w:rsidR="00984ECC">
        <w:rPr>
          <w:rFonts w:ascii="Arial" w:hAnsi="Arial" w:cs="Arial"/>
          <w:szCs w:val="24"/>
          <w:lang w:val="da-DK"/>
        </w:rPr>
        <w:t xml:space="preserve"> Næste etape er allerede igangsat.</w:t>
      </w:r>
    </w:p>
    <w:p w:rsidR="007D07B6" w:rsidRPr="006C28F4" w:rsidRDefault="007D07B6" w:rsidP="00694164">
      <w:pPr>
        <w:rPr>
          <w:rFonts w:ascii="Arial" w:hAnsi="Arial" w:cs="Arial"/>
          <w:szCs w:val="24"/>
          <w:lang w:val="da-DK"/>
        </w:rPr>
      </w:pPr>
    </w:p>
    <w:p w:rsidR="00DB0D51" w:rsidRPr="000D611C" w:rsidRDefault="007D07B6" w:rsidP="000D611C">
      <w:pPr>
        <w:rPr>
          <w:rFonts w:ascii="Arial" w:hAnsi="Arial" w:cs="Arial"/>
          <w:szCs w:val="24"/>
          <w:lang w:val="da-DK"/>
        </w:rPr>
      </w:pPr>
      <w:r w:rsidRPr="006C28F4">
        <w:rPr>
          <w:rFonts w:ascii="Arial" w:hAnsi="Arial" w:cs="Arial"/>
          <w:szCs w:val="24"/>
          <w:lang w:val="da-DK"/>
        </w:rPr>
        <w:t xml:space="preserve">”Vi er stolte over, at Pandora </w:t>
      </w:r>
      <w:r w:rsidR="00984ECC">
        <w:rPr>
          <w:rFonts w:ascii="Arial" w:hAnsi="Arial" w:cs="Arial"/>
          <w:szCs w:val="24"/>
          <w:lang w:val="da-DK"/>
        </w:rPr>
        <w:t xml:space="preserve">har valgt et af vores </w:t>
      </w:r>
      <w:r w:rsidR="00D85435">
        <w:rPr>
          <w:rFonts w:ascii="Arial" w:hAnsi="Arial" w:cs="Arial"/>
          <w:szCs w:val="24"/>
          <w:lang w:val="da-DK"/>
        </w:rPr>
        <w:t xml:space="preserve">nye grønne </w:t>
      </w:r>
      <w:r w:rsidR="00984ECC">
        <w:rPr>
          <w:rFonts w:ascii="Arial" w:hAnsi="Arial" w:cs="Arial"/>
          <w:szCs w:val="24"/>
          <w:lang w:val="da-DK"/>
        </w:rPr>
        <w:t xml:space="preserve">projekter på Havneholmen som fremtidigt domicil for deres virksomhed. Pandoras </w:t>
      </w:r>
      <w:r w:rsidR="00984ECC">
        <w:rPr>
          <w:rFonts w:ascii="Arial" w:hAnsi="Arial" w:cs="Arial"/>
          <w:szCs w:val="24"/>
          <w:lang w:val="da-DK"/>
        </w:rPr>
        <w:lastRenderedPageBreak/>
        <w:t xml:space="preserve">internationale profil passer </w:t>
      </w:r>
      <w:r w:rsidR="00D85435">
        <w:rPr>
          <w:rFonts w:ascii="Arial" w:hAnsi="Arial" w:cs="Arial"/>
          <w:szCs w:val="24"/>
          <w:lang w:val="da-DK"/>
        </w:rPr>
        <w:t>rigtig godt til området og</w:t>
      </w:r>
      <w:r w:rsidR="00984ECC">
        <w:rPr>
          <w:rFonts w:ascii="Arial" w:hAnsi="Arial" w:cs="Arial"/>
          <w:szCs w:val="24"/>
          <w:lang w:val="da-DK"/>
        </w:rPr>
        <w:t xml:space="preserve"> de øvrige virksomheder, som </w:t>
      </w:r>
      <w:r w:rsidR="00D85435">
        <w:rPr>
          <w:rFonts w:ascii="Arial" w:hAnsi="Arial" w:cs="Arial"/>
          <w:szCs w:val="24"/>
          <w:lang w:val="da-DK"/>
        </w:rPr>
        <w:t xml:space="preserve">allerede </w:t>
      </w:r>
      <w:r w:rsidR="00984ECC">
        <w:rPr>
          <w:rFonts w:ascii="Arial" w:hAnsi="Arial" w:cs="Arial"/>
          <w:szCs w:val="24"/>
          <w:lang w:val="da-DK"/>
        </w:rPr>
        <w:t>har et</w:t>
      </w:r>
      <w:r w:rsidR="00D85435">
        <w:rPr>
          <w:rFonts w:ascii="Arial" w:hAnsi="Arial" w:cs="Arial"/>
          <w:szCs w:val="24"/>
          <w:lang w:val="da-DK"/>
        </w:rPr>
        <w:t>ableret sig</w:t>
      </w:r>
      <w:r w:rsidR="00984ECC">
        <w:rPr>
          <w:rFonts w:ascii="Arial" w:hAnsi="Arial" w:cs="Arial"/>
          <w:szCs w:val="24"/>
          <w:lang w:val="da-DK"/>
        </w:rPr>
        <w:t xml:space="preserve">,” </w:t>
      </w:r>
      <w:r w:rsidRPr="006C28F4">
        <w:rPr>
          <w:rFonts w:ascii="Arial" w:hAnsi="Arial" w:cs="Arial"/>
          <w:szCs w:val="24"/>
          <w:lang w:val="da-DK"/>
        </w:rPr>
        <w:t xml:space="preserve">udtaler Peter Nymann-Jørgensen, adm. direktør </w:t>
      </w:r>
      <w:r w:rsidR="00277854">
        <w:rPr>
          <w:rFonts w:ascii="Arial" w:hAnsi="Arial" w:cs="Arial"/>
          <w:szCs w:val="24"/>
          <w:lang w:val="da-DK"/>
        </w:rPr>
        <w:t>for</w:t>
      </w:r>
      <w:r w:rsidRPr="006C28F4">
        <w:rPr>
          <w:rFonts w:ascii="Arial" w:hAnsi="Arial" w:cs="Arial"/>
          <w:szCs w:val="24"/>
          <w:lang w:val="da-DK"/>
        </w:rPr>
        <w:t xml:space="preserve"> Skanska i Danmark.</w:t>
      </w:r>
    </w:p>
    <w:p w:rsidR="00DB0D51" w:rsidRPr="006C28F4" w:rsidRDefault="00DB0D51" w:rsidP="00A70A45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</w:p>
    <w:p w:rsidR="00E45273" w:rsidRPr="006C28F4" w:rsidRDefault="000D611C" w:rsidP="00E45273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b/>
          <w:noProof w:val="0"/>
          <w:lang w:val="da-DK"/>
        </w:rPr>
        <w:br w:type="page"/>
      </w:r>
      <w:r w:rsidR="00E45273" w:rsidRPr="006C28F4">
        <w:rPr>
          <w:rFonts w:ascii="Arial" w:hAnsi="Arial" w:cs="Arial"/>
          <w:b/>
          <w:noProof w:val="0"/>
          <w:lang w:val="da-DK"/>
        </w:rPr>
        <w:lastRenderedPageBreak/>
        <w:t>Fakta om projektet</w:t>
      </w:r>
      <w:r w:rsidR="00E45273" w:rsidRPr="00DB0D51">
        <w:rPr>
          <w:rFonts w:ascii="Arial" w:hAnsi="Arial" w:cs="Arial"/>
          <w:noProof w:val="0"/>
          <w:lang w:val="da-DK"/>
        </w:rPr>
        <w:t>:</w:t>
      </w:r>
    </w:p>
    <w:p w:rsidR="00A70A45" w:rsidRPr="00376E61" w:rsidRDefault="00DB0D51" w:rsidP="00A70A45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376E61">
        <w:rPr>
          <w:rFonts w:ascii="Arial" w:hAnsi="Arial" w:cs="Arial"/>
          <w:noProof w:val="0"/>
          <w:lang w:val="da-DK"/>
        </w:rPr>
        <w:t>Kontorp</w:t>
      </w:r>
      <w:r w:rsidR="00A70A45" w:rsidRPr="00376E61">
        <w:rPr>
          <w:rFonts w:ascii="Arial" w:hAnsi="Arial" w:cs="Arial"/>
          <w:noProof w:val="0"/>
          <w:lang w:val="da-DK"/>
        </w:rPr>
        <w:t>rojekt: 1</w:t>
      </w:r>
      <w:r w:rsidR="00F16685" w:rsidRPr="00376E61">
        <w:rPr>
          <w:rFonts w:ascii="Arial" w:hAnsi="Arial" w:cs="Arial"/>
          <w:noProof w:val="0"/>
          <w:lang w:val="da-DK"/>
        </w:rPr>
        <w:t>0.6</w:t>
      </w:r>
      <w:r w:rsidR="00815BC1" w:rsidRPr="00376E61">
        <w:rPr>
          <w:rFonts w:ascii="Arial" w:hAnsi="Arial" w:cs="Arial"/>
          <w:noProof w:val="0"/>
          <w:lang w:val="da-DK"/>
        </w:rPr>
        <w:t>69</w:t>
      </w:r>
      <w:r w:rsidR="00A70A45" w:rsidRPr="00376E61">
        <w:rPr>
          <w:rFonts w:ascii="Arial" w:hAnsi="Arial" w:cs="Arial"/>
          <w:noProof w:val="0"/>
          <w:lang w:val="da-DK"/>
        </w:rPr>
        <w:t xml:space="preserve"> kvadratmeter</w:t>
      </w:r>
      <w:r w:rsidRPr="00376E61">
        <w:rPr>
          <w:rFonts w:ascii="Arial" w:hAnsi="Arial" w:cs="Arial"/>
          <w:noProof w:val="0"/>
          <w:lang w:val="da-DK"/>
        </w:rPr>
        <w:t xml:space="preserve"> </w:t>
      </w:r>
      <w:r w:rsidR="00E27F75" w:rsidRPr="00376E61">
        <w:rPr>
          <w:rFonts w:ascii="Arial" w:hAnsi="Arial" w:cs="Arial"/>
          <w:noProof w:val="0"/>
          <w:lang w:val="da-DK"/>
        </w:rPr>
        <w:t>(</w:t>
      </w:r>
      <w:r w:rsidRPr="00376E61">
        <w:rPr>
          <w:rFonts w:ascii="Arial" w:hAnsi="Arial" w:cs="Arial"/>
          <w:noProof w:val="0"/>
          <w:lang w:val="da-DK"/>
        </w:rPr>
        <w:t>med plads til over 550 ansatte</w:t>
      </w:r>
      <w:r w:rsidR="00E27F75" w:rsidRPr="00376E61">
        <w:rPr>
          <w:rFonts w:ascii="Arial" w:hAnsi="Arial" w:cs="Arial"/>
          <w:noProof w:val="0"/>
          <w:lang w:val="da-DK"/>
        </w:rPr>
        <w:t>)</w:t>
      </w:r>
    </w:p>
    <w:p w:rsidR="00E45273" w:rsidRPr="006C28F4" w:rsidRDefault="00815BC1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376E61">
        <w:rPr>
          <w:rFonts w:ascii="Arial" w:hAnsi="Arial" w:cs="Arial"/>
          <w:noProof w:val="0"/>
          <w:lang w:val="da-DK"/>
        </w:rPr>
        <w:t>Kælder og parkeringsfaciliteter i kælder og på terræn</w:t>
      </w:r>
      <w:r w:rsidR="00A931DE" w:rsidRPr="00376E61">
        <w:rPr>
          <w:rFonts w:ascii="Arial" w:hAnsi="Arial" w:cs="Arial"/>
          <w:noProof w:val="0"/>
          <w:lang w:val="da-DK"/>
        </w:rPr>
        <w:t>:</w:t>
      </w:r>
      <w:r w:rsidR="00F16685" w:rsidRPr="00376E61">
        <w:rPr>
          <w:rFonts w:ascii="Arial" w:hAnsi="Arial" w:cs="Arial"/>
          <w:noProof w:val="0"/>
          <w:lang w:val="da-DK"/>
        </w:rPr>
        <w:t xml:space="preserve"> 3.</w:t>
      </w:r>
      <w:r w:rsidR="008A5045" w:rsidRPr="00376E61">
        <w:rPr>
          <w:rFonts w:ascii="Arial" w:hAnsi="Arial" w:cs="Arial"/>
          <w:noProof w:val="0"/>
          <w:lang w:val="da-DK"/>
        </w:rPr>
        <w:t>1</w:t>
      </w:r>
      <w:r w:rsidRPr="00376E61">
        <w:rPr>
          <w:rFonts w:ascii="Arial" w:hAnsi="Arial" w:cs="Arial"/>
          <w:noProof w:val="0"/>
          <w:lang w:val="da-DK"/>
        </w:rPr>
        <w:t>95</w:t>
      </w:r>
      <w:r w:rsidR="00DB0D51" w:rsidRPr="00376E61">
        <w:rPr>
          <w:rFonts w:ascii="Arial" w:hAnsi="Arial" w:cs="Arial"/>
          <w:noProof w:val="0"/>
          <w:lang w:val="da-DK"/>
        </w:rPr>
        <w:t xml:space="preserve"> kvadrat</w:t>
      </w:r>
      <w:r w:rsidR="00320FA0" w:rsidRPr="00376E61">
        <w:rPr>
          <w:rFonts w:ascii="Arial" w:hAnsi="Arial" w:cs="Arial"/>
          <w:noProof w:val="0"/>
          <w:lang w:val="da-DK"/>
        </w:rPr>
        <w:softHyphen/>
      </w:r>
      <w:r w:rsidR="00DB0D51" w:rsidRPr="00376E61">
        <w:rPr>
          <w:rFonts w:ascii="Arial" w:hAnsi="Arial" w:cs="Arial"/>
          <w:noProof w:val="0"/>
          <w:lang w:val="da-DK"/>
        </w:rPr>
        <w:t xml:space="preserve">meter </w:t>
      </w:r>
      <w:r w:rsidR="00E27F75" w:rsidRPr="00376E61">
        <w:rPr>
          <w:rFonts w:ascii="Arial" w:hAnsi="Arial" w:cs="Arial"/>
          <w:noProof w:val="0"/>
          <w:lang w:val="da-DK"/>
        </w:rPr>
        <w:t>(</w:t>
      </w:r>
      <w:r w:rsidR="00E45273" w:rsidRPr="00376E61">
        <w:rPr>
          <w:rFonts w:ascii="Arial" w:hAnsi="Arial" w:cs="Arial"/>
          <w:noProof w:val="0"/>
          <w:lang w:val="da-DK"/>
        </w:rPr>
        <w:t>125 p-pladser</w:t>
      </w:r>
      <w:r w:rsidR="00E27F75" w:rsidRPr="00376E61">
        <w:rPr>
          <w:rFonts w:ascii="Arial" w:hAnsi="Arial" w:cs="Arial"/>
          <w:noProof w:val="0"/>
          <w:lang w:val="da-DK"/>
        </w:rPr>
        <w:t>)</w:t>
      </w:r>
    </w:p>
    <w:p w:rsidR="00F16685" w:rsidRPr="006C28F4" w:rsidRDefault="00F16685" w:rsidP="00F16685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6C28F4">
        <w:rPr>
          <w:rFonts w:ascii="Arial" w:hAnsi="Arial" w:cs="Arial"/>
          <w:noProof w:val="0"/>
          <w:lang w:val="da-DK"/>
        </w:rPr>
        <w:t>Indflytning: April 2016</w:t>
      </w:r>
    </w:p>
    <w:p w:rsidR="00A931DE" w:rsidRPr="006C28F4" w:rsidRDefault="00A931DE" w:rsidP="00A931DE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6C28F4">
        <w:rPr>
          <w:rFonts w:ascii="Arial" w:hAnsi="Arial" w:cs="Arial"/>
          <w:noProof w:val="0"/>
          <w:lang w:val="da-DK"/>
        </w:rPr>
        <w:t>Arkitekter: Bystrup Arkitekter</w:t>
      </w:r>
      <w:r w:rsidR="00341828">
        <w:rPr>
          <w:rFonts w:ascii="Arial" w:hAnsi="Arial" w:cs="Arial"/>
          <w:noProof w:val="0"/>
          <w:lang w:val="da-DK"/>
        </w:rPr>
        <w:t xml:space="preserve"> &amp; Designere</w:t>
      </w:r>
    </w:p>
    <w:p w:rsidR="00360D8B" w:rsidRPr="006C28F4" w:rsidRDefault="00A931DE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6C28F4">
        <w:rPr>
          <w:rFonts w:ascii="Arial" w:hAnsi="Arial" w:cs="Arial"/>
          <w:noProof w:val="0"/>
          <w:lang w:val="da-DK"/>
        </w:rPr>
        <w:t>Entreprenør: KPC</w:t>
      </w:r>
      <w:r w:rsidR="00E45273" w:rsidRPr="006C28F4">
        <w:rPr>
          <w:rFonts w:ascii="Arial" w:hAnsi="Arial" w:cs="Arial"/>
          <w:noProof w:val="0"/>
          <w:lang w:val="da-DK"/>
        </w:rPr>
        <w:t xml:space="preserve"> </w:t>
      </w:r>
      <w:r w:rsidR="00341828">
        <w:rPr>
          <w:rFonts w:ascii="Arial" w:hAnsi="Arial" w:cs="Arial"/>
          <w:noProof w:val="0"/>
          <w:lang w:val="da-DK"/>
        </w:rPr>
        <w:t>København A/S</w:t>
      </w:r>
    </w:p>
    <w:p w:rsidR="00DB0D51" w:rsidRDefault="00DB0D51" w:rsidP="00DB0D51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</w:p>
    <w:p w:rsidR="00DB0D51" w:rsidRDefault="00DB0D51" w:rsidP="00DB0D51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DB0D51">
        <w:rPr>
          <w:rFonts w:ascii="Arial" w:hAnsi="Arial" w:cs="Arial"/>
          <w:b/>
          <w:noProof w:val="0"/>
          <w:lang w:val="da-DK"/>
        </w:rPr>
        <w:t>Fakta om miljøprofil</w:t>
      </w:r>
      <w:r>
        <w:rPr>
          <w:rFonts w:ascii="Arial" w:hAnsi="Arial" w:cs="Arial"/>
          <w:b/>
          <w:noProof w:val="0"/>
          <w:lang w:val="da-DK"/>
        </w:rPr>
        <w:t>en</w:t>
      </w:r>
      <w:r>
        <w:rPr>
          <w:rFonts w:ascii="Arial" w:hAnsi="Arial" w:cs="Arial"/>
          <w:noProof w:val="0"/>
          <w:lang w:val="da-DK"/>
        </w:rPr>
        <w:t>:</w:t>
      </w:r>
    </w:p>
    <w:p w:rsidR="00220C0C" w:rsidRDefault="00741EF3" w:rsidP="00DB0D51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noProof w:val="0"/>
          <w:lang w:val="da-DK"/>
        </w:rPr>
        <w:t xml:space="preserve">En </w:t>
      </w:r>
      <w:r w:rsidR="00DB0D51" w:rsidRPr="006C28F4">
        <w:rPr>
          <w:rFonts w:ascii="Arial" w:hAnsi="Arial" w:cs="Arial"/>
          <w:noProof w:val="0"/>
          <w:lang w:val="da-DK"/>
        </w:rPr>
        <w:t xml:space="preserve">EU </w:t>
      </w:r>
      <w:proofErr w:type="spellStart"/>
      <w:r w:rsidR="00DB0D51" w:rsidRPr="006C28F4">
        <w:rPr>
          <w:rFonts w:ascii="Arial" w:hAnsi="Arial" w:cs="Arial"/>
          <w:noProof w:val="0"/>
          <w:lang w:val="da-DK"/>
        </w:rPr>
        <w:t>GreenBuilding</w:t>
      </w:r>
      <w:proofErr w:type="spellEnd"/>
      <w:r w:rsidR="00DB0D51">
        <w:rPr>
          <w:rFonts w:ascii="Arial" w:hAnsi="Arial" w:cs="Arial"/>
          <w:noProof w:val="0"/>
          <w:lang w:val="da-DK"/>
        </w:rPr>
        <w:t xml:space="preserve"> </w:t>
      </w:r>
      <w:r>
        <w:rPr>
          <w:rFonts w:ascii="Arial" w:hAnsi="Arial" w:cs="Arial"/>
          <w:noProof w:val="0"/>
          <w:lang w:val="da-DK"/>
        </w:rPr>
        <w:t xml:space="preserve">har et </w:t>
      </w:r>
      <w:r w:rsidR="00341828">
        <w:rPr>
          <w:rFonts w:ascii="Arial" w:hAnsi="Arial" w:cs="Arial"/>
          <w:noProof w:val="0"/>
          <w:lang w:val="da-DK"/>
        </w:rPr>
        <w:t>energibehov</w:t>
      </w:r>
      <w:r>
        <w:rPr>
          <w:rFonts w:ascii="Arial" w:hAnsi="Arial" w:cs="Arial"/>
          <w:noProof w:val="0"/>
          <w:lang w:val="da-DK"/>
        </w:rPr>
        <w:t xml:space="preserve">, der er minimum </w:t>
      </w:r>
      <w:r w:rsidR="00DB0D51">
        <w:rPr>
          <w:rFonts w:ascii="Arial" w:hAnsi="Arial" w:cs="Arial"/>
          <w:noProof w:val="0"/>
          <w:lang w:val="da-DK"/>
        </w:rPr>
        <w:t xml:space="preserve">25 % lavere </w:t>
      </w:r>
      <w:r>
        <w:rPr>
          <w:rFonts w:ascii="Arial" w:hAnsi="Arial" w:cs="Arial"/>
          <w:noProof w:val="0"/>
          <w:lang w:val="da-DK"/>
        </w:rPr>
        <w:t xml:space="preserve">end </w:t>
      </w:r>
      <w:r w:rsidR="00220C0C">
        <w:rPr>
          <w:rFonts w:ascii="Arial" w:hAnsi="Arial" w:cs="Arial"/>
          <w:noProof w:val="0"/>
          <w:lang w:val="da-DK"/>
        </w:rPr>
        <w:t>l</w:t>
      </w:r>
      <w:r w:rsidR="00DB0D51">
        <w:rPr>
          <w:rFonts w:ascii="Arial" w:hAnsi="Arial" w:cs="Arial"/>
          <w:noProof w:val="0"/>
          <w:lang w:val="da-DK"/>
        </w:rPr>
        <w:t>ovkravet i det gældende bygningsreglement</w:t>
      </w:r>
      <w:r w:rsidR="00220C0C">
        <w:rPr>
          <w:rFonts w:ascii="Arial" w:hAnsi="Arial" w:cs="Arial"/>
          <w:noProof w:val="0"/>
          <w:lang w:val="da-DK"/>
        </w:rPr>
        <w:t>.</w:t>
      </w:r>
      <w:r w:rsidR="00DB0D51" w:rsidRPr="006C28F4">
        <w:rPr>
          <w:rFonts w:ascii="Arial" w:hAnsi="Arial" w:cs="Arial"/>
          <w:noProof w:val="0"/>
          <w:lang w:val="da-DK"/>
        </w:rPr>
        <w:t xml:space="preserve"> </w:t>
      </w:r>
    </w:p>
    <w:p w:rsidR="00220C0C" w:rsidRDefault="00DB0D51" w:rsidP="00DB0D51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6C28F4">
        <w:rPr>
          <w:rFonts w:ascii="Arial" w:hAnsi="Arial" w:cs="Arial"/>
          <w:noProof w:val="0"/>
          <w:lang w:val="da-DK"/>
        </w:rPr>
        <w:t>LEED</w:t>
      </w:r>
      <w:r w:rsidR="00220C0C">
        <w:rPr>
          <w:rFonts w:ascii="Arial" w:hAnsi="Arial" w:cs="Arial"/>
          <w:noProof w:val="0"/>
          <w:lang w:val="da-DK"/>
        </w:rPr>
        <w:t xml:space="preserve"> er et </w:t>
      </w:r>
      <w:r w:rsidR="00277854">
        <w:rPr>
          <w:rFonts w:ascii="Arial" w:hAnsi="Arial" w:cs="Arial"/>
          <w:noProof w:val="0"/>
          <w:lang w:val="da-DK"/>
        </w:rPr>
        <w:t xml:space="preserve">amerikansk </w:t>
      </w:r>
      <w:r w:rsidR="00220C0C">
        <w:rPr>
          <w:rFonts w:ascii="Arial" w:hAnsi="Arial" w:cs="Arial"/>
          <w:noProof w:val="0"/>
          <w:lang w:val="da-DK"/>
        </w:rPr>
        <w:t>certificeringssystem</w:t>
      </w:r>
      <w:r w:rsidR="00277854">
        <w:rPr>
          <w:rFonts w:ascii="Arial" w:hAnsi="Arial" w:cs="Arial"/>
          <w:noProof w:val="0"/>
          <w:lang w:val="da-DK"/>
        </w:rPr>
        <w:t xml:space="preserve"> med</w:t>
      </w:r>
      <w:r w:rsidR="00220C0C">
        <w:rPr>
          <w:rFonts w:ascii="Arial" w:hAnsi="Arial" w:cs="Arial"/>
          <w:noProof w:val="0"/>
          <w:lang w:val="da-DK"/>
        </w:rPr>
        <w:t xml:space="preserve"> fokus på </w:t>
      </w:r>
      <w:r w:rsidR="00277854">
        <w:rPr>
          <w:rFonts w:ascii="Arial" w:hAnsi="Arial" w:cs="Arial"/>
          <w:noProof w:val="0"/>
          <w:lang w:val="da-DK"/>
        </w:rPr>
        <w:t>bære</w:t>
      </w:r>
      <w:r w:rsidR="00277854">
        <w:rPr>
          <w:rFonts w:ascii="Arial" w:hAnsi="Arial" w:cs="Arial"/>
          <w:noProof w:val="0"/>
          <w:lang w:val="da-DK"/>
        </w:rPr>
        <w:softHyphen/>
        <w:t>dyg</w:t>
      </w:r>
      <w:r w:rsidR="00277854">
        <w:rPr>
          <w:rFonts w:ascii="Arial" w:hAnsi="Arial" w:cs="Arial"/>
          <w:noProof w:val="0"/>
          <w:lang w:val="da-DK"/>
        </w:rPr>
        <w:softHyphen/>
        <w:t xml:space="preserve">tige </w:t>
      </w:r>
      <w:r w:rsidR="00220C0C">
        <w:rPr>
          <w:rFonts w:ascii="Arial" w:hAnsi="Arial" w:cs="Arial"/>
          <w:noProof w:val="0"/>
          <w:lang w:val="da-DK"/>
        </w:rPr>
        <w:t>løsninger inden for</w:t>
      </w:r>
      <w:r w:rsidR="001432F6">
        <w:rPr>
          <w:rFonts w:ascii="Arial" w:hAnsi="Arial" w:cs="Arial"/>
          <w:noProof w:val="0"/>
          <w:lang w:val="da-DK"/>
        </w:rPr>
        <w:t xml:space="preserve"> blandt andet</w:t>
      </w:r>
      <w:r w:rsidR="00341828">
        <w:rPr>
          <w:rFonts w:ascii="Arial" w:hAnsi="Arial" w:cs="Arial"/>
          <w:noProof w:val="0"/>
          <w:lang w:val="da-DK"/>
        </w:rPr>
        <w:t xml:space="preserve"> </w:t>
      </w:r>
      <w:r w:rsidR="00220C0C">
        <w:rPr>
          <w:rFonts w:ascii="Arial" w:hAnsi="Arial" w:cs="Arial"/>
          <w:noProof w:val="0"/>
          <w:lang w:val="da-DK"/>
        </w:rPr>
        <w:t xml:space="preserve">områderne </w:t>
      </w:r>
      <w:r>
        <w:rPr>
          <w:rFonts w:ascii="Arial" w:hAnsi="Arial" w:cs="Arial"/>
          <w:noProof w:val="0"/>
          <w:lang w:val="da-DK"/>
        </w:rPr>
        <w:t>beliggenhed, energi, vand, materi</w:t>
      </w:r>
      <w:r w:rsidR="00277854">
        <w:rPr>
          <w:rFonts w:ascii="Arial" w:hAnsi="Arial" w:cs="Arial"/>
          <w:noProof w:val="0"/>
          <w:lang w:val="da-DK"/>
        </w:rPr>
        <w:softHyphen/>
      </w:r>
      <w:r>
        <w:rPr>
          <w:rFonts w:ascii="Arial" w:hAnsi="Arial" w:cs="Arial"/>
          <w:noProof w:val="0"/>
          <w:lang w:val="da-DK"/>
        </w:rPr>
        <w:t>aler og indeklima</w:t>
      </w:r>
      <w:r w:rsidR="00220C0C">
        <w:rPr>
          <w:rFonts w:ascii="Arial" w:hAnsi="Arial" w:cs="Arial"/>
          <w:noProof w:val="0"/>
          <w:lang w:val="da-DK"/>
        </w:rPr>
        <w:t>.</w:t>
      </w:r>
    </w:p>
    <w:p w:rsidR="00DB0D51" w:rsidRPr="006C28F4" w:rsidRDefault="00277854" w:rsidP="00DB0D51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>
        <w:rPr>
          <w:rFonts w:ascii="Arial" w:hAnsi="Arial" w:cs="Arial"/>
          <w:noProof w:val="0"/>
          <w:lang w:val="da-DK"/>
        </w:rPr>
        <w:t>Bygnings</w:t>
      </w:r>
      <w:r w:rsidRPr="006C28F4">
        <w:rPr>
          <w:rFonts w:ascii="Arial" w:hAnsi="Arial" w:cs="Arial"/>
          <w:noProof w:val="0"/>
          <w:lang w:val="da-DK"/>
        </w:rPr>
        <w:t xml:space="preserve">klasse </w:t>
      </w:r>
      <w:r w:rsidR="00DB0D51" w:rsidRPr="006C28F4">
        <w:rPr>
          <w:rFonts w:ascii="Arial" w:hAnsi="Arial" w:cs="Arial"/>
          <w:noProof w:val="0"/>
          <w:lang w:val="da-DK"/>
        </w:rPr>
        <w:t>2020-</w:t>
      </w:r>
      <w:r w:rsidR="00341828" w:rsidRPr="006C28F4">
        <w:rPr>
          <w:rFonts w:ascii="Arial" w:hAnsi="Arial" w:cs="Arial"/>
          <w:noProof w:val="0"/>
          <w:lang w:val="da-DK"/>
        </w:rPr>
        <w:t>byg</w:t>
      </w:r>
      <w:r w:rsidR="00341828">
        <w:rPr>
          <w:rFonts w:ascii="Arial" w:hAnsi="Arial" w:cs="Arial"/>
          <w:noProof w:val="0"/>
          <w:lang w:val="da-DK"/>
        </w:rPr>
        <w:t xml:space="preserve">ninger </w:t>
      </w:r>
      <w:r w:rsidR="00220C0C">
        <w:rPr>
          <w:rFonts w:ascii="Arial" w:hAnsi="Arial" w:cs="Arial"/>
          <w:noProof w:val="0"/>
          <w:lang w:val="da-DK"/>
        </w:rPr>
        <w:t xml:space="preserve">har et </w:t>
      </w:r>
      <w:r w:rsidR="00341828">
        <w:rPr>
          <w:rFonts w:ascii="Arial" w:hAnsi="Arial" w:cs="Arial"/>
          <w:noProof w:val="0"/>
          <w:lang w:val="da-DK"/>
        </w:rPr>
        <w:t>energibehov</w:t>
      </w:r>
      <w:r w:rsidR="00220C0C">
        <w:rPr>
          <w:rFonts w:ascii="Arial" w:hAnsi="Arial" w:cs="Arial"/>
          <w:noProof w:val="0"/>
          <w:lang w:val="da-DK"/>
        </w:rPr>
        <w:t>, der ligger</w:t>
      </w:r>
      <w:r w:rsidR="007E7D05">
        <w:rPr>
          <w:rFonts w:ascii="Arial" w:hAnsi="Arial" w:cs="Arial"/>
          <w:noProof w:val="0"/>
          <w:lang w:val="da-DK"/>
        </w:rPr>
        <w:t xml:space="preserve"> mere end</w:t>
      </w:r>
      <w:r w:rsidR="00220C0C">
        <w:rPr>
          <w:rFonts w:ascii="Arial" w:hAnsi="Arial" w:cs="Arial"/>
          <w:noProof w:val="0"/>
          <w:lang w:val="da-DK"/>
        </w:rPr>
        <w:t xml:space="preserve"> </w:t>
      </w:r>
      <w:r w:rsidR="00341828">
        <w:rPr>
          <w:rFonts w:ascii="Arial" w:hAnsi="Arial" w:cs="Arial"/>
          <w:noProof w:val="0"/>
          <w:lang w:val="da-DK"/>
        </w:rPr>
        <w:t>6</w:t>
      </w:r>
      <w:r w:rsidR="00220C0C">
        <w:rPr>
          <w:rFonts w:ascii="Arial" w:hAnsi="Arial" w:cs="Arial"/>
          <w:noProof w:val="0"/>
          <w:lang w:val="da-DK"/>
        </w:rPr>
        <w:t xml:space="preserve">0 % under </w:t>
      </w:r>
      <w:r w:rsidR="00341828">
        <w:rPr>
          <w:rFonts w:ascii="Arial" w:hAnsi="Arial" w:cs="Arial"/>
          <w:noProof w:val="0"/>
          <w:lang w:val="da-DK"/>
        </w:rPr>
        <w:t xml:space="preserve">energibehovet for nybyggede kontorbyggerier </w:t>
      </w:r>
      <w:r w:rsidR="00220C0C">
        <w:rPr>
          <w:rFonts w:ascii="Arial" w:hAnsi="Arial" w:cs="Arial"/>
          <w:noProof w:val="0"/>
          <w:lang w:val="da-DK"/>
        </w:rPr>
        <w:t>i dag</w:t>
      </w:r>
      <w:r w:rsidR="00341828">
        <w:rPr>
          <w:rFonts w:ascii="Arial" w:hAnsi="Arial" w:cs="Arial"/>
          <w:noProof w:val="0"/>
          <w:lang w:val="da-DK"/>
        </w:rPr>
        <w:t xml:space="preserve"> (BR 2010)</w:t>
      </w:r>
      <w:r w:rsidR="00220C0C">
        <w:rPr>
          <w:rFonts w:ascii="Arial" w:hAnsi="Arial" w:cs="Arial"/>
          <w:noProof w:val="0"/>
          <w:lang w:val="da-DK"/>
        </w:rPr>
        <w:t>.</w:t>
      </w:r>
    </w:p>
    <w:p w:rsidR="00E45273" w:rsidRPr="006C28F4" w:rsidRDefault="00E45273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</w:p>
    <w:p w:rsidR="00E45273" w:rsidRPr="006C28F4" w:rsidRDefault="00E45273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6C28F4">
        <w:rPr>
          <w:rFonts w:ascii="Arial" w:hAnsi="Arial" w:cs="Arial"/>
          <w:b/>
          <w:noProof w:val="0"/>
          <w:lang w:val="da-DK"/>
        </w:rPr>
        <w:t>Fakta om Havneholmen</w:t>
      </w:r>
      <w:r w:rsidRPr="006C28F4">
        <w:rPr>
          <w:rFonts w:ascii="Arial" w:hAnsi="Arial" w:cs="Arial"/>
          <w:noProof w:val="0"/>
          <w:lang w:val="da-DK"/>
        </w:rPr>
        <w:t>:</w:t>
      </w:r>
    </w:p>
    <w:p w:rsidR="0000145F" w:rsidRPr="006C28F4" w:rsidRDefault="00E45273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  <w:r w:rsidRPr="006C28F4">
        <w:rPr>
          <w:rFonts w:ascii="Arial" w:hAnsi="Arial" w:cs="Arial"/>
          <w:noProof w:val="0"/>
          <w:lang w:val="da-DK"/>
        </w:rPr>
        <w:t xml:space="preserve">Skanska står bag udviklingen af Havneholmen, der er en lille halvø centralt beliggende i Københavns </w:t>
      </w:r>
      <w:r w:rsidR="001E0697" w:rsidRPr="006C28F4">
        <w:rPr>
          <w:rFonts w:ascii="Arial" w:hAnsi="Arial" w:cs="Arial"/>
          <w:noProof w:val="0"/>
          <w:lang w:val="da-DK"/>
        </w:rPr>
        <w:t>H</w:t>
      </w:r>
      <w:r w:rsidRPr="006C28F4">
        <w:rPr>
          <w:rFonts w:ascii="Arial" w:hAnsi="Arial" w:cs="Arial"/>
          <w:noProof w:val="0"/>
          <w:lang w:val="da-DK"/>
        </w:rPr>
        <w:t>avn. Der er endnu mulighed for at opføre et</w:t>
      </w:r>
      <w:r w:rsidR="00341828">
        <w:rPr>
          <w:rFonts w:ascii="Arial" w:hAnsi="Arial" w:cs="Arial"/>
          <w:noProof w:val="0"/>
          <w:lang w:val="da-DK"/>
        </w:rPr>
        <w:t xml:space="preserve"> eller flere</w:t>
      </w:r>
      <w:r w:rsidRPr="006C28F4">
        <w:rPr>
          <w:rFonts w:ascii="Arial" w:hAnsi="Arial" w:cs="Arial"/>
          <w:noProof w:val="0"/>
          <w:lang w:val="da-DK"/>
        </w:rPr>
        <w:t xml:space="preserve"> kontorhus</w:t>
      </w:r>
      <w:r w:rsidR="00341828">
        <w:rPr>
          <w:rFonts w:ascii="Arial" w:hAnsi="Arial" w:cs="Arial"/>
          <w:noProof w:val="0"/>
          <w:lang w:val="da-DK"/>
        </w:rPr>
        <w:t>e</w:t>
      </w:r>
      <w:r w:rsidRPr="006C28F4">
        <w:rPr>
          <w:rFonts w:ascii="Arial" w:hAnsi="Arial" w:cs="Arial"/>
          <w:noProof w:val="0"/>
          <w:lang w:val="da-DK"/>
        </w:rPr>
        <w:t xml:space="preserve"> på </w:t>
      </w:r>
      <w:r w:rsidR="00341828">
        <w:rPr>
          <w:rFonts w:ascii="Arial" w:hAnsi="Arial" w:cs="Arial"/>
          <w:noProof w:val="0"/>
          <w:lang w:val="da-DK"/>
        </w:rPr>
        <w:t xml:space="preserve">i alt </w:t>
      </w:r>
      <w:r w:rsidRPr="006C28F4">
        <w:rPr>
          <w:rFonts w:ascii="Arial" w:hAnsi="Arial" w:cs="Arial"/>
          <w:noProof w:val="0"/>
          <w:lang w:val="da-DK"/>
        </w:rPr>
        <w:t>26.000 kvadratmeter på Cirkus</w:t>
      </w:r>
      <w:r w:rsidR="00320FA0">
        <w:rPr>
          <w:rFonts w:ascii="Arial" w:hAnsi="Arial" w:cs="Arial"/>
          <w:noProof w:val="0"/>
          <w:lang w:val="da-DK"/>
        </w:rPr>
        <w:softHyphen/>
      </w:r>
      <w:r w:rsidRPr="006C28F4">
        <w:rPr>
          <w:rFonts w:ascii="Arial" w:hAnsi="Arial" w:cs="Arial"/>
          <w:noProof w:val="0"/>
          <w:lang w:val="da-DK"/>
        </w:rPr>
        <w:t>pladsen</w:t>
      </w:r>
      <w:r w:rsidR="00341828">
        <w:rPr>
          <w:rFonts w:ascii="Arial" w:hAnsi="Arial" w:cs="Arial"/>
          <w:noProof w:val="0"/>
          <w:lang w:val="da-DK"/>
        </w:rPr>
        <w:t>, beliggende umiddelbart syd for Kalvebod Brygge</w:t>
      </w:r>
      <w:r w:rsidRPr="006C28F4">
        <w:rPr>
          <w:rFonts w:ascii="Arial" w:hAnsi="Arial" w:cs="Arial"/>
          <w:noProof w:val="0"/>
          <w:lang w:val="da-DK"/>
        </w:rPr>
        <w:t>.</w:t>
      </w:r>
    </w:p>
    <w:p w:rsidR="00256897" w:rsidRPr="006C28F4" w:rsidRDefault="00256897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</w:p>
    <w:p w:rsidR="00256897" w:rsidRPr="006C28F4" w:rsidRDefault="00256897">
      <w:pPr>
        <w:pStyle w:val="Sidehoved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noProof w:val="0"/>
          <w:lang w:val="da-DK"/>
        </w:rPr>
      </w:pPr>
    </w:p>
    <w:p w:rsidR="00EE2AE9" w:rsidRPr="006C28F4" w:rsidRDefault="00EE2AE9">
      <w:pPr>
        <w:pStyle w:val="Sidehoved"/>
        <w:tabs>
          <w:tab w:val="clear" w:pos="4536"/>
          <w:tab w:val="clear" w:pos="9072"/>
        </w:tabs>
        <w:rPr>
          <w:rFonts w:ascii="Arial" w:hAnsi="Arial"/>
          <w:noProof w:val="0"/>
          <w:lang w:val="da-DK"/>
        </w:rPr>
      </w:pPr>
    </w:p>
    <w:p w:rsidR="00EE2AE9" w:rsidRPr="006C28F4" w:rsidRDefault="00EE2AE9">
      <w:pPr>
        <w:tabs>
          <w:tab w:val="left" w:pos="8080"/>
          <w:tab w:val="left" w:pos="8222"/>
        </w:tabs>
        <w:ind w:right="567"/>
        <w:rPr>
          <w:rFonts w:ascii="Arial" w:hAnsi="Arial"/>
          <w:b/>
          <w:lang w:val="da-DK"/>
        </w:rPr>
      </w:pPr>
      <w:r w:rsidRPr="006C28F4">
        <w:rPr>
          <w:rFonts w:ascii="Arial" w:hAnsi="Arial"/>
          <w:b/>
          <w:lang w:val="da-DK"/>
        </w:rPr>
        <w:t>F</w:t>
      </w:r>
      <w:r w:rsidR="003032E0" w:rsidRPr="006C28F4">
        <w:rPr>
          <w:rFonts w:ascii="Arial" w:hAnsi="Arial"/>
          <w:b/>
          <w:lang w:val="da-DK"/>
        </w:rPr>
        <w:t>or yderligere information, kontakt</w:t>
      </w:r>
      <w:r w:rsidRPr="006C28F4">
        <w:rPr>
          <w:rFonts w:ascii="Arial" w:hAnsi="Arial"/>
          <w:b/>
          <w:lang w:val="da-DK"/>
        </w:rPr>
        <w:t>:</w:t>
      </w:r>
    </w:p>
    <w:p w:rsidR="00EE2AE9" w:rsidRPr="006C28F4" w:rsidRDefault="00EE2AE9">
      <w:pPr>
        <w:ind w:right="567"/>
        <w:rPr>
          <w:rFonts w:ascii="Arial" w:hAnsi="Arial"/>
          <w:lang w:val="da-DK"/>
        </w:rPr>
      </w:pPr>
    </w:p>
    <w:p w:rsidR="003032E0" w:rsidRPr="006C28F4" w:rsidRDefault="003032E0" w:rsidP="003032E0">
      <w:pPr>
        <w:pStyle w:val="Brdtekst"/>
        <w:rPr>
          <w:rFonts w:ascii="Arial" w:hAnsi="Arial"/>
          <w:szCs w:val="24"/>
          <w:lang w:val="da-DK"/>
        </w:rPr>
      </w:pPr>
      <w:r w:rsidRPr="006C28F4">
        <w:rPr>
          <w:rFonts w:ascii="Arial" w:hAnsi="Arial"/>
          <w:szCs w:val="24"/>
          <w:lang w:val="da-DK"/>
        </w:rPr>
        <w:t>Peter Nymann-J</w:t>
      </w:r>
      <w:r w:rsidR="00DA5B3A" w:rsidRPr="006C28F4">
        <w:rPr>
          <w:rFonts w:ascii="Arial" w:hAnsi="Arial"/>
          <w:szCs w:val="24"/>
          <w:lang w:val="da-DK"/>
        </w:rPr>
        <w:t>ø</w:t>
      </w:r>
      <w:r w:rsidR="00A302AA">
        <w:rPr>
          <w:rFonts w:ascii="Arial" w:hAnsi="Arial"/>
          <w:szCs w:val="24"/>
          <w:lang w:val="da-DK"/>
        </w:rPr>
        <w:t>rgensen, adm. direktør for</w:t>
      </w:r>
      <w:r w:rsidRPr="006C28F4">
        <w:rPr>
          <w:rFonts w:ascii="Arial" w:hAnsi="Arial"/>
          <w:szCs w:val="24"/>
          <w:lang w:val="da-DK"/>
        </w:rPr>
        <w:t xml:space="preserve"> Skanska</w:t>
      </w:r>
      <w:r w:rsidR="00A302AA">
        <w:rPr>
          <w:rFonts w:ascii="Arial" w:hAnsi="Arial"/>
          <w:szCs w:val="24"/>
          <w:lang w:val="da-DK"/>
        </w:rPr>
        <w:t xml:space="preserve"> i Danmark</w:t>
      </w:r>
      <w:r w:rsidRPr="006C28F4">
        <w:rPr>
          <w:rFonts w:ascii="Arial" w:hAnsi="Arial"/>
          <w:szCs w:val="24"/>
          <w:lang w:val="da-DK"/>
        </w:rPr>
        <w:t>, telefonnummer: +45 21 68 61 02.</w:t>
      </w:r>
    </w:p>
    <w:p w:rsidR="00EE2AE9" w:rsidRPr="0093394E" w:rsidRDefault="0071742C" w:rsidP="00CE1FBB">
      <w:pPr>
        <w:ind w:right="567"/>
        <w:rPr>
          <w:rFonts w:ascii="Arial" w:hAnsi="Arial" w:cs="Arial"/>
        </w:rPr>
      </w:pPr>
      <w:proofErr w:type="gramStart"/>
      <w:r w:rsidRPr="00D85435">
        <w:rPr>
          <w:rFonts w:ascii="Arial" w:hAnsi="Arial" w:cs="Arial"/>
          <w:szCs w:val="24"/>
        </w:rPr>
        <w:t>Claus Rasmussen, Vice President, Group HR, PANDORA, +45 3673 0666.</w:t>
      </w:r>
      <w:proofErr w:type="gramEnd"/>
      <w:r w:rsidRPr="00D85435" w:rsidDel="0071742C">
        <w:rPr>
          <w:rFonts w:ascii="Arial" w:hAnsi="Arial"/>
          <w:szCs w:val="24"/>
        </w:rPr>
        <w:t xml:space="preserve"> </w:t>
      </w:r>
    </w:p>
    <w:p w:rsidR="0071742C" w:rsidRPr="0093394E" w:rsidRDefault="0071742C">
      <w:pPr>
        <w:rPr>
          <w:rFonts w:ascii="Arial" w:hAnsi="Arial"/>
          <w:i/>
        </w:rPr>
      </w:pPr>
    </w:p>
    <w:p w:rsidR="00EE2AE9" w:rsidRPr="006C28F4" w:rsidRDefault="00EE2AE9">
      <w:pPr>
        <w:rPr>
          <w:rFonts w:ascii="Arial" w:hAnsi="Arial"/>
          <w:i/>
          <w:lang w:val="da-DK"/>
        </w:rPr>
      </w:pPr>
      <w:r w:rsidRPr="006C28F4">
        <w:rPr>
          <w:rFonts w:ascii="Arial" w:hAnsi="Arial"/>
          <w:i/>
          <w:lang w:val="da-DK"/>
        </w:rPr>
        <w:t>Denn</w:t>
      </w:r>
      <w:r w:rsidR="00652346" w:rsidRPr="006C28F4">
        <w:rPr>
          <w:rFonts w:ascii="Arial" w:hAnsi="Arial"/>
          <w:i/>
          <w:lang w:val="da-DK"/>
        </w:rPr>
        <w:t xml:space="preserve">e og tidligere pressemeddelelser er at finde på </w:t>
      </w:r>
      <w:hyperlink r:id="rId8" w:history="1">
        <w:r w:rsidR="00652346" w:rsidRPr="006C28F4">
          <w:rPr>
            <w:rStyle w:val="Hyperlink"/>
            <w:rFonts w:ascii="Arial" w:hAnsi="Arial"/>
            <w:i/>
            <w:lang w:val="da-DK"/>
          </w:rPr>
          <w:t>www.skanska.dk</w:t>
        </w:r>
      </w:hyperlink>
    </w:p>
    <w:p w:rsidR="00256897" w:rsidRPr="006C28F4" w:rsidRDefault="00256897">
      <w:pPr>
        <w:rPr>
          <w:rFonts w:ascii="Arial" w:hAnsi="Arial"/>
          <w:i/>
          <w:lang w:val="da-DK"/>
        </w:rPr>
      </w:pPr>
      <w:bookmarkStart w:id="0" w:name="_GoBack"/>
      <w:bookmarkEnd w:id="0"/>
    </w:p>
    <w:p w:rsidR="009A10C1" w:rsidRPr="006C28F4" w:rsidRDefault="009A10C1" w:rsidP="0000145F">
      <w:pPr>
        <w:pStyle w:val="NormalWeb"/>
        <w:rPr>
          <w:rFonts w:ascii="Arial" w:hAnsi="Arial" w:cs="Arial"/>
          <w:sz w:val="20"/>
          <w:szCs w:val="20"/>
          <w:lang w:val="da-DK"/>
        </w:rPr>
      </w:pPr>
    </w:p>
    <w:sectPr w:rsidR="009A10C1" w:rsidRPr="006C28F4">
      <w:pgSz w:w="11906" w:h="16838"/>
      <w:pgMar w:top="1276" w:right="2550" w:bottom="1417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anska Sans Regu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2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BF"/>
    <w:rsid w:val="0000145F"/>
    <w:rsid w:val="00020D01"/>
    <w:rsid w:val="000211D9"/>
    <w:rsid w:val="00024B4B"/>
    <w:rsid w:val="000C581A"/>
    <w:rsid w:val="000D611C"/>
    <w:rsid w:val="000F0405"/>
    <w:rsid w:val="001432F6"/>
    <w:rsid w:val="001621D4"/>
    <w:rsid w:val="001E0697"/>
    <w:rsid w:val="001E702B"/>
    <w:rsid w:val="00220C0C"/>
    <w:rsid w:val="00233E05"/>
    <w:rsid w:val="00256897"/>
    <w:rsid w:val="0027121E"/>
    <w:rsid w:val="00277854"/>
    <w:rsid w:val="002B1FFD"/>
    <w:rsid w:val="002D3633"/>
    <w:rsid w:val="003032E0"/>
    <w:rsid w:val="003032E1"/>
    <w:rsid w:val="00320FA0"/>
    <w:rsid w:val="00341828"/>
    <w:rsid w:val="003543FC"/>
    <w:rsid w:val="00360D8B"/>
    <w:rsid w:val="00376E61"/>
    <w:rsid w:val="00383AD7"/>
    <w:rsid w:val="003A0FA5"/>
    <w:rsid w:val="003E7FAB"/>
    <w:rsid w:val="003F55BF"/>
    <w:rsid w:val="00410839"/>
    <w:rsid w:val="00411F86"/>
    <w:rsid w:val="004307F3"/>
    <w:rsid w:val="004B77A9"/>
    <w:rsid w:val="004C5E20"/>
    <w:rsid w:val="00530DBD"/>
    <w:rsid w:val="00592274"/>
    <w:rsid w:val="005C62B7"/>
    <w:rsid w:val="0062710B"/>
    <w:rsid w:val="00652346"/>
    <w:rsid w:val="00694164"/>
    <w:rsid w:val="006B3EC9"/>
    <w:rsid w:val="006B75D4"/>
    <w:rsid w:val="006C28F4"/>
    <w:rsid w:val="0070546A"/>
    <w:rsid w:val="0071742C"/>
    <w:rsid w:val="00741EF3"/>
    <w:rsid w:val="00767C3F"/>
    <w:rsid w:val="007713A1"/>
    <w:rsid w:val="007D07B6"/>
    <w:rsid w:val="007E7D05"/>
    <w:rsid w:val="007F3DAC"/>
    <w:rsid w:val="007F5110"/>
    <w:rsid w:val="00815731"/>
    <w:rsid w:val="00815BC1"/>
    <w:rsid w:val="0083204F"/>
    <w:rsid w:val="00847F3C"/>
    <w:rsid w:val="0085621D"/>
    <w:rsid w:val="008A1486"/>
    <w:rsid w:val="008A5045"/>
    <w:rsid w:val="008D1D6D"/>
    <w:rsid w:val="0093394E"/>
    <w:rsid w:val="00984ECC"/>
    <w:rsid w:val="009A10C1"/>
    <w:rsid w:val="009B0677"/>
    <w:rsid w:val="009E54C8"/>
    <w:rsid w:val="00A119B7"/>
    <w:rsid w:val="00A302AA"/>
    <w:rsid w:val="00A37CB5"/>
    <w:rsid w:val="00A70A45"/>
    <w:rsid w:val="00A931DE"/>
    <w:rsid w:val="00AD3555"/>
    <w:rsid w:val="00B348E4"/>
    <w:rsid w:val="00B36082"/>
    <w:rsid w:val="00B53B19"/>
    <w:rsid w:val="00B5645B"/>
    <w:rsid w:val="00B645EC"/>
    <w:rsid w:val="00B76380"/>
    <w:rsid w:val="00BA02D8"/>
    <w:rsid w:val="00BB280E"/>
    <w:rsid w:val="00BE5071"/>
    <w:rsid w:val="00C20D00"/>
    <w:rsid w:val="00C23EE9"/>
    <w:rsid w:val="00C3364C"/>
    <w:rsid w:val="00C45BB4"/>
    <w:rsid w:val="00C823AE"/>
    <w:rsid w:val="00CE1FBB"/>
    <w:rsid w:val="00CE5113"/>
    <w:rsid w:val="00D129AB"/>
    <w:rsid w:val="00D421BF"/>
    <w:rsid w:val="00D661B1"/>
    <w:rsid w:val="00D85435"/>
    <w:rsid w:val="00DA5B3A"/>
    <w:rsid w:val="00DB0D51"/>
    <w:rsid w:val="00DD7365"/>
    <w:rsid w:val="00E167D2"/>
    <w:rsid w:val="00E215FD"/>
    <w:rsid w:val="00E27F75"/>
    <w:rsid w:val="00E45273"/>
    <w:rsid w:val="00EE2AE9"/>
    <w:rsid w:val="00F07CFE"/>
    <w:rsid w:val="00F16685"/>
    <w:rsid w:val="00F367EF"/>
    <w:rsid w:val="00F4640B"/>
    <w:rsid w:val="00F73F9F"/>
    <w:rsid w:val="00FD5F8B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sz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  <w:rPr>
      <w:noProof/>
    </w:rPr>
  </w:style>
  <w:style w:type="paragraph" w:styleId="Brdtekst">
    <w:name w:val="Body Text"/>
    <w:basedOn w:val="Normal"/>
    <w:pPr>
      <w:spacing w:line="240" w:lineRule="auto"/>
    </w:pPr>
    <w:rPr>
      <w:rFonts w:ascii="Skanska Sans Regular" w:hAnsi="Skanska Sans Regular"/>
      <w:lang w:val="sv-S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Fremhv">
    <w:name w:val="Emphasis"/>
    <w:qFormat/>
    <w:rsid w:val="00D421BF"/>
    <w:rPr>
      <w:i/>
      <w:iCs/>
    </w:rPr>
  </w:style>
  <w:style w:type="character" w:styleId="Kommentarhenvisning">
    <w:name w:val="annotation reference"/>
    <w:rsid w:val="00C20D0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20D00"/>
    <w:rPr>
      <w:sz w:val="20"/>
    </w:rPr>
  </w:style>
  <w:style w:type="character" w:customStyle="1" w:styleId="KommentartekstTegn">
    <w:name w:val="Kommentartekst Tegn"/>
    <w:link w:val="Kommentartekst"/>
    <w:rsid w:val="00C20D00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20D00"/>
    <w:rPr>
      <w:b/>
      <w:bCs/>
    </w:rPr>
  </w:style>
  <w:style w:type="character" w:customStyle="1" w:styleId="KommentaremneTegn">
    <w:name w:val="Kommentaremne Tegn"/>
    <w:link w:val="Kommentaremne"/>
    <w:rsid w:val="00C20D00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rsid w:val="00C20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20D0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atLeast"/>
    </w:pPr>
    <w:rPr>
      <w:sz w:val="24"/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  <w:rPr>
      <w:noProof/>
    </w:rPr>
  </w:style>
  <w:style w:type="paragraph" w:styleId="Brdtekst">
    <w:name w:val="Body Text"/>
    <w:basedOn w:val="Normal"/>
    <w:pPr>
      <w:spacing w:line="240" w:lineRule="auto"/>
    </w:pPr>
    <w:rPr>
      <w:rFonts w:ascii="Skanska Sans Regular" w:hAnsi="Skanska Sans Regular"/>
      <w:lang w:val="sv-S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Fremhv">
    <w:name w:val="Emphasis"/>
    <w:qFormat/>
    <w:rsid w:val="00D421BF"/>
    <w:rPr>
      <w:i/>
      <w:iCs/>
    </w:rPr>
  </w:style>
  <w:style w:type="character" w:styleId="Kommentarhenvisning">
    <w:name w:val="annotation reference"/>
    <w:rsid w:val="00C20D0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20D00"/>
    <w:rPr>
      <w:sz w:val="20"/>
    </w:rPr>
  </w:style>
  <w:style w:type="character" w:customStyle="1" w:styleId="KommentartekstTegn">
    <w:name w:val="Kommentartekst Tegn"/>
    <w:link w:val="Kommentartekst"/>
    <w:rsid w:val="00C20D00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20D00"/>
    <w:rPr>
      <w:b/>
      <w:bCs/>
    </w:rPr>
  </w:style>
  <w:style w:type="character" w:customStyle="1" w:styleId="KommentaremneTegn">
    <w:name w:val="Kommentaremne Tegn"/>
    <w:link w:val="Kommentaremne"/>
    <w:rsid w:val="00C20D00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rsid w:val="00C20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20D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d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CD25-76F6-4FAC-AEEE-5AD48E39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Sve_Press ny.dot</Template>
  <TotalTime>11</TotalTime>
  <Pages>2</Pages>
  <Words>441</Words>
  <Characters>2705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WM-data AB</Company>
  <LinksUpToDate>false</LinksUpToDate>
  <CharactersWithSpaces>3140</CharactersWithSpaces>
  <SharedDoc>false</SharedDoc>
  <HLinks>
    <vt:vector size="6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http://www.skanska.dk/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Asbjørn, Henrik</cp:lastModifiedBy>
  <cp:revision>4</cp:revision>
  <cp:lastPrinted>2014-08-19T07:43:00Z</cp:lastPrinted>
  <dcterms:created xsi:type="dcterms:W3CDTF">2014-08-19T10:24:00Z</dcterms:created>
  <dcterms:modified xsi:type="dcterms:W3CDTF">2014-08-19T10:33:00Z</dcterms:modified>
</cp:coreProperties>
</file>